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23331" w:rsidRPr="00B37830" w:rsidRDefault="00035165" w:rsidP="00E16920">
      <w:pPr>
        <w:pStyle w:val="5"/>
        <w:contextualSpacing/>
        <w:rPr>
          <w:sz w:val="22"/>
          <w:szCs w:val="22"/>
        </w:rPr>
      </w:pPr>
      <w:r w:rsidRPr="00B37830">
        <w:rPr>
          <w:sz w:val="22"/>
          <w:szCs w:val="22"/>
        </w:rPr>
        <w:t>КОТИРОВОЧНАЯ ДОКУМЕНТАЦИЯ</w:t>
      </w:r>
      <w:r w:rsidR="00D23331" w:rsidRPr="00B37830">
        <w:rPr>
          <w:sz w:val="22"/>
          <w:szCs w:val="22"/>
        </w:rPr>
        <w:t xml:space="preserve"> </w:t>
      </w:r>
    </w:p>
    <w:p w:rsidR="008D6BD8" w:rsidRPr="00B37830" w:rsidRDefault="00FD0FAB" w:rsidP="00E16920">
      <w:pPr>
        <w:contextualSpacing/>
        <w:jc w:val="center"/>
        <w:rPr>
          <w:sz w:val="22"/>
          <w:szCs w:val="22"/>
        </w:rPr>
      </w:pPr>
      <w:r w:rsidRPr="00B37830">
        <w:rPr>
          <w:sz w:val="22"/>
          <w:szCs w:val="22"/>
        </w:rPr>
        <w:t>Запрос котировок №</w:t>
      </w:r>
      <w:r w:rsidR="008D6BD8" w:rsidRPr="0026428B">
        <w:rPr>
          <w:b/>
          <w:sz w:val="22"/>
          <w:szCs w:val="22"/>
        </w:rPr>
        <w:t xml:space="preserve"> </w:t>
      </w:r>
      <w:r w:rsidR="002570B1">
        <w:rPr>
          <w:rFonts w:eastAsiaTheme="minorEastAsia"/>
          <w:b/>
        </w:rPr>
        <w:t>24140109020</w:t>
      </w:r>
    </w:p>
    <w:p w:rsidR="00781F8C" w:rsidRPr="00781F8C" w:rsidRDefault="000247AC" w:rsidP="00781F8C">
      <w:pPr>
        <w:pStyle w:val="a5"/>
        <w:rPr>
          <w:b w:val="0"/>
          <w:i w:val="0"/>
          <w:sz w:val="24"/>
          <w:szCs w:val="24"/>
        </w:rPr>
      </w:pPr>
      <w:r w:rsidRPr="00781F8C">
        <w:rPr>
          <w:b w:val="0"/>
          <w:i w:val="0"/>
          <w:sz w:val="22"/>
          <w:szCs w:val="22"/>
        </w:rPr>
        <w:t xml:space="preserve">на право заключения </w:t>
      </w:r>
      <w:proofErr w:type="gramStart"/>
      <w:r w:rsidRPr="00781F8C">
        <w:rPr>
          <w:b w:val="0"/>
          <w:i w:val="0"/>
          <w:sz w:val="22"/>
          <w:szCs w:val="22"/>
        </w:rPr>
        <w:t>договора</w:t>
      </w:r>
      <w:proofErr w:type="gramEnd"/>
      <w:r w:rsidRPr="0026428B">
        <w:t xml:space="preserve"> </w:t>
      </w:r>
      <w:r w:rsidR="00E33EF7" w:rsidRPr="00E33EF7">
        <w:rPr>
          <w:b w:val="0"/>
          <w:i w:val="0"/>
          <w:sz w:val="24"/>
          <w:szCs w:val="24"/>
        </w:rPr>
        <w:t>на оказание услуг по техническому обслуживанию и ремонту медицинского оборудования</w:t>
      </w:r>
    </w:p>
    <w:p w:rsidR="008D6BD8" w:rsidRPr="001F3760" w:rsidRDefault="008D6BD8" w:rsidP="00E16920">
      <w:pPr>
        <w:ind w:firstLine="709"/>
        <w:contextualSpacing/>
        <w:jc w:val="both"/>
        <w:rPr>
          <w:b/>
          <w:sz w:val="22"/>
          <w:szCs w:val="22"/>
        </w:rPr>
      </w:pPr>
    </w:p>
    <w:p w:rsidR="00C7385B" w:rsidRPr="001F3760" w:rsidRDefault="00D23331" w:rsidP="00E16920">
      <w:pPr>
        <w:ind w:firstLine="709"/>
        <w:contextualSpacing/>
        <w:jc w:val="both"/>
        <w:rPr>
          <w:sz w:val="22"/>
          <w:szCs w:val="22"/>
        </w:rPr>
      </w:pPr>
      <w:r w:rsidRPr="001F3760">
        <w:rPr>
          <w:b/>
          <w:sz w:val="22"/>
          <w:szCs w:val="22"/>
        </w:rPr>
        <w:t>Заказчик</w:t>
      </w:r>
      <w:r w:rsidR="00C7385B" w:rsidRPr="001F3760">
        <w:rPr>
          <w:b/>
          <w:sz w:val="22"/>
          <w:szCs w:val="22"/>
        </w:rPr>
        <w:t>:</w:t>
      </w:r>
      <w:r w:rsidR="00C7385B" w:rsidRPr="001F3760">
        <w:rPr>
          <w:sz w:val="22"/>
          <w:szCs w:val="22"/>
        </w:rPr>
        <w:t xml:space="preserve"> </w:t>
      </w:r>
      <w:r w:rsidR="00990173" w:rsidRPr="001F3760">
        <w:rPr>
          <w:sz w:val="22"/>
          <w:szCs w:val="22"/>
        </w:rPr>
        <w:t>Частное</w:t>
      </w:r>
      <w:r w:rsidRPr="001F3760">
        <w:rPr>
          <w:sz w:val="22"/>
          <w:szCs w:val="22"/>
        </w:rPr>
        <w:t xml:space="preserve"> учреждение здравоохранения «</w:t>
      </w:r>
      <w:r w:rsidR="00990173" w:rsidRPr="001F3760">
        <w:rPr>
          <w:sz w:val="22"/>
          <w:szCs w:val="22"/>
        </w:rPr>
        <w:t xml:space="preserve">Клиническая больница </w:t>
      </w:r>
      <w:r w:rsidR="008D6BD8" w:rsidRPr="001F3760">
        <w:rPr>
          <w:sz w:val="22"/>
          <w:szCs w:val="22"/>
        </w:rPr>
        <w:t>«</w:t>
      </w:r>
      <w:proofErr w:type="spellStart"/>
      <w:r w:rsidR="008D6BD8" w:rsidRPr="001F3760">
        <w:rPr>
          <w:sz w:val="22"/>
          <w:szCs w:val="22"/>
        </w:rPr>
        <w:t>РЖД-Медицина</w:t>
      </w:r>
      <w:proofErr w:type="spellEnd"/>
      <w:r w:rsidR="008D6BD8" w:rsidRPr="001F3760">
        <w:rPr>
          <w:sz w:val="22"/>
          <w:szCs w:val="22"/>
        </w:rPr>
        <w:t>» города</w:t>
      </w:r>
      <w:r w:rsidR="004F7526" w:rsidRPr="001F3760">
        <w:rPr>
          <w:sz w:val="22"/>
          <w:szCs w:val="22"/>
        </w:rPr>
        <w:t xml:space="preserve"> Самара</w:t>
      </w:r>
      <w:r w:rsidR="009300FB" w:rsidRPr="001F3760">
        <w:rPr>
          <w:sz w:val="22"/>
          <w:szCs w:val="22"/>
        </w:rPr>
        <w:t>»</w:t>
      </w:r>
      <w:r w:rsidRPr="001F3760">
        <w:rPr>
          <w:sz w:val="22"/>
          <w:szCs w:val="22"/>
        </w:rPr>
        <w:t xml:space="preserve">; сокращенное официальное наименование учреждения: </w:t>
      </w:r>
      <w:r w:rsidR="00990173" w:rsidRPr="001F3760">
        <w:rPr>
          <w:sz w:val="22"/>
          <w:szCs w:val="22"/>
        </w:rPr>
        <w:t>Ч</w:t>
      </w:r>
      <w:r w:rsidR="00C7385B" w:rsidRPr="001F3760">
        <w:rPr>
          <w:sz w:val="22"/>
          <w:szCs w:val="22"/>
        </w:rPr>
        <w:t>УЗ «</w:t>
      </w:r>
      <w:r w:rsidR="00990173" w:rsidRPr="001F3760">
        <w:rPr>
          <w:sz w:val="22"/>
          <w:szCs w:val="22"/>
        </w:rPr>
        <w:t>КБ «</w:t>
      </w:r>
      <w:proofErr w:type="spellStart"/>
      <w:r w:rsidR="00990173" w:rsidRPr="001F3760">
        <w:rPr>
          <w:sz w:val="22"/>
          <w:szCs w:val="22"/>
        </w:rPr>
        <w:t>РЖД-Медицина</w:t>
      </w:r>
      <w:proofErr w:type="spellEnd"/>
      <w:r w:rsidR="00990173" w:rsidRPr="001F3760">
        <w:rPr>
          <w:sz w:val="22"/>
          <w:szCs w:val="22"/>
        </w:rPr>
        <w:t xml:space="preserve">» г. </w:t>
      </w:r>
      <w:r w:rsidR="004F7526" w:rsidRPr="001F3760">
        <w:rPr>
          <w:sz w:val="22"/>
          <w:szCs w:val="22"/>
        </w:rPr>
        <w:t>Самара</w:t>
      </w:r>
      <w:r w:rsidR="00990173" w:rsidRPr="001F3760">
        <w:rPr>
          <w:sz w:val="22"/>
          <w:szCs w:val="22"/>
        </w:rPr>
        <w:t>».</w:t>
      </w:r>
    </w:p>
    <w:p w:rsidR="00C7385B" w:rsidRPr="001F3760" w:rsidRDefault="008E22C1" w:rsidP="00E16920">
      <w:pPr>
        <w:ind w:firstLine="709"/>
        <w:contextualSpacing/>
        <w:jc w:val="both"/>
        <w:rPr>
          <w:sz w:val="22"/>
          <w:szCs w:val="22"/>
        </w:rPr>
      </w:pPr>
      <w:r w:rsidRPr="001F3760">
        <w:rPr>
          <w:sz w:val="22"/>
          <w:szCs w:val="22"/>
        </w:rPr>
        <w:t xml:space="preserve">Юридический адрес: </w:t>
      </w:r>
      <w:sdt>
        <w:sdtPr>
          <w:rPr>
            <w:sz w:val="22"/>
            <w:szCs w:val="22"/>
          </w:r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proofErr w:type="gramStart"/>
          <w:r w:rsidR="004F7526" w:rsidRPr="001F3760">
            <w:rPr>
              <w:sz w:val="22"/>
              <w:szCs w:val="22"/>
            </w:rPr>
            <w:t>г</w:t>
          </w:r>
          <w:proofErr w:type="gramEnd"/>
          <w:r w:rsidR="004F7526" w:rsidRPr="001F3760">
            <w:rPr>
              <w:sz w:val="22"/>
              <w:szCs w:val="22"/>
            </w:rPr>
            <w:t xml:space="preserve">. Самара ул. </w:t>
          </w:r>
          <w:proofErr w:type="spellStart"/>
          <w:r w:rsidR="004F7526" w:rsidRPr="001F3760">
            <w:rPr>
              <w:sz w:val="22"/>
              <w:szCs w:val="22"/>
            </w:rPr>
            <w:t>Агибалова</w:t>
          </w:r>
          <w:proofErr w:type="spellEnd"/>
          <w:r w:rsidR="004F7526" w:rsidRPr="001F3760">
            <w:rPr>
              <w:sz w:val="22"/>
              <w:szCs w:val="22"/>
            </w:rPr>
            <w:t>, 12</w:t>
          </w:r>
        </w:sdtContent>
      </w:sdt>
      <w:r w:rsidRPr="001F3760">
        <w:rPr>
          <w:sz w:val="22"/>
          <w:szCs w:val="22"/>
        </w:rPr>
        <w:t>.</w:t>
      </w:r>
    </w:p>
    <w:p w:rsidR="000C6F1C" w:rsidRPr="00FB2C79" w:rsidRDefault="00C7385B" w:rsidP="00E16920">
      <w:pPr>
        <w:ind w:firstLine="709"/>
        <w:contextualSpacing/>
        <w:jc w:val="both"/>
        <w:rPr>
          <w:sz w:val="22"/>
          <w:szCs w:val="22"/>
        </w:rPr>
      </w:pPr>
      <w:r w:rsidRPr="008229E1">
        <w:rPr>
          <w:sz w:val="22"/>
          <w:szCs w:val="22"/>
          <w:lang w:val="en-US"/>
        </w:rPr>
        <w:t>E</w:t>
      </w:r>
      <w:r w:rsidRPr="00FB2C79">
        <w:rPr>
          <w:sz w:val="22"/>
          <w:szCs w:val="22"/>
        </w:rPr>
        <w:t>-</w:t>
      </w:r>
      <w:r w:rsidRPr="008229E1">
        <w:rPr>
          <w:sz w:val="22"/>
          <w:szCs w:val="22"/>
          <w:lang w:val="en-US"/>
        </w:rPr>
        <w:t>mail</w:t>
      </w:r>
      <w:r w:rsidRPr="00FB2C79">
        <w:rPr>
          <w:sz w:val="22"/>
          <w:szCs w:val="22"/>
        </w:rPr>
        <w:t>:</w:t>
      </w:r>
      <w:r w:rsidR="007A6A7B" w:rsidRPr="00FB2C79">
        <w:rPr>
          <w:sz w:val="22"/>
          <w:szCs w:val="22"/>
        </w:rPr>
        <w:t xml:space="preserve"> </w:t>
      </w:r>
      <w:proofErr w:type="spellStart"/>
      <w:r w:rsidR="007A6A7B">
        <w:rPr>
          <w:sz w:val="22"/>
          <w:szCs w:val="22"/>
          <w:lang w:val="en-US"/>
        </w:rPr>
        <w:t>dkb</w:t>
      </w:r>
      <w:proofErr w:type="spellEnd"/>
      <w:r w:rsidR="007A6A7B" w:rsidRPr="00FB2C79">
        <w:rPr>
          <w:sz w:val="22"/>
          <w:szCs w:val="22"/>
        </w:rPr>
        <w:t>-</w:t>
      </w:r>
      <w:proofErr w:type="spellStart"/>
      <w:r w:rsidR="007A6A7B">
        <w:rPr>
          <w:sz w:val="22"/>
          <w:szCs w:val="22"/>
          <w:lang w:val="en-US"/>
        </w:rPr>
        <w:t>dogovor</w:t>
      </w:r>
      <w:proofErr w:type="spellEnd"/>
      <w:r w:rsidR="007A6A7B" w:rsidRPr="00FB2C79">
        <w:rPr>
          <w:sz w:val="22"/>
          <w:szCs w:val="22"/>
        </w:rPr>
        <w:t>@</w:t>
      </w:r>
      <w:r w:rsidR="007A6A7B">
        <w:rPr>
          <w:sz w:val="22"/>
          <w:szCs w:val="22"/>
          <w:lang w:val="en-US"/>
        </w:rPr>
        <w:t>mail</w:t>
      </w:r>
      <w:r w:rsidR="007A6A7B" w:rsidRPr="00FB2C79">
        <w:rPr>
          <w:sz w:val="22"/>
          <w:szCs w:val="22"/>
        </w:rPr>
        <w:t>.</w:t>
      </w:r>
      <w:proofErr w:type="spellStart"/>
      <w:r w:rsidR="007A6A7B">
        <w:rPr>
          <w:sz w:val="22"/>
          <w:szCs w:val="22"/>
          <w:lang w:val="en-US"/>
        </w:rPr>
        <w:t>ru</w:t>
      </w:r>
      <w:proofErr w:type="spellEnd"/>
      <w:r w:rsidR="008E22C1" w:rsidRPr="00FB2C79">
        <w:rPr>
          <w:sz w:val="22"/>
          <w:szCs w:val="22"/>
        </w:rPr>
        <w:t xml:space="preserve"> </w:t>
      </w:r>
      <w:r w:rsidRPr="001F3760">
        <w:rPr>
          <w:sz w:val="22"/>
          <w:szCs w:val="22"/>
        </w:rPr>
        <w:t>тел</w:t>
      </w:r>
      <w:r w:rsidR="008E22C1" w:rsidRPr="00FB2C79">
        <w:rPr>
          <w:sz w:val="22"/>
          <w:szCs w:val="22"/>
        </w:rPr>
        <w:t xml:space="preserve">: </w:t>
      </w:r>
      <w:sdt>
        <w:sdtPr>
          <w:rPr>
            <w:sz w:val="22"/>
            <w:szCs w:val="22"/>
          </w:r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4F7526" w:rsidRPr="00FB2C79">
            <w:rPr>
              <w:sz w:val="22"/>
              <w:szCs w:val="22"/>
            </w:rPr>
            <w:t>8</w:t>
          </w:r>
          <w:r w:rsidR="00C90A07" w:rsidRPr="00FB2C79">
            <w:rPr>
              <w:sz w:val="22"/>
              <w:szCs w:val="22"/>
            </w:rPr>
            <w:t xml:space="preserve"> (846) 372-21-5</w:t>
          </w:r>
          <w:r w:rsidR="00CE3CE5" w:rsidRPr="00FB2C79">
            <w:rPr>
              <w:sz w:val="22"/>
              <w:szCs w:val="22"/>
            </w:rPr>
            <w:t>6</w:t>
          </w:r>
        </w:sdtContent>
      </w:sdt>
      <w:r w:rsidRPr="00FB2C79">
        <w:rPr>
          <w:sz w:val="22"/>
          <w:szCs w:val="22"/>
        </w:rPr>
        <w:t xml:space="preserve">, </w:t>
      </w:r>
    </w:p>
    <w:p w:rsidR="00E53932" w:rsidRPr="001F3760" w:rsidRDefault="00E53932" w:rsidP="00E16920">
      <w:pPr>
        <w:ind w:firstLine="709"/>
        <w:contextualSpacing/>
        <w:jc w:val="both"/>
        <w:rPr>
          <w:sz w:val="22"/>
          <w:szCs w:val="22"/>
        </w:rPr>
      </w:pPr>
      <w:r w:rsidRPr="001F3760">
        <w:rPr>
          <w:sz w:val="22"/>
          <w:szCs w:val="22"/>
        </w:rPr>
        <w:t>Контактное лицо:</w:t>
      </w:r>
      <w:r w:rsidR="008C4AC3" w:rsidRPr="001F3760">
        <w:rPr>
          <w:sz w:val="22"/>
          <w:szCs w:val="22"/>
        </w:rPr>
        <w:t xml:space="preserve"> </w:t>
      </w:r>
      <w:r w:rsidR="00F27C75">
        <w:rPr>
          <w:sz w:val="22"/>
          <w:szCs w:val="22"/>
        </w:rPr>
        <w:t>Белова Юлия Александровна</w:t>
      </w:r>
      <w:r w:rsidR="006C6CB3" w:rsidRPr="001F3760">
        <w:rPr>
          <w:sz w:val="22"/>
          <w:szCs w:val="22"/>
        </w:rPr>
        <w:fldChar w:fldCharType="begin"/>
      </w:r>
      <w:r w:rsidR="00555C27" w:rsidRPr="001F3760">
        <w:rPr>
          <w:sz w:val="22"/>
          <w:szCs w:val="22"/>
        </w:rPr>
        <w:instrText xml:space="preserve"> DOCPROPERTY  "Контактное лицо"  \* MERGEFORMAT </w:instrText>
      </w:r>
      <w:r w:rsidR="006C6CB3" w:rsidRPr="001F3760">
        <w:rPr>
          <w:sz w:val="22"/>
          <w:szCs w:val="22"/>
        </w:rPr>
        <w:fldChar w:fldCharType="end"/>
      </w:r>
      <w:r w:rsidR="008E22C1" w:rsidRPr="001F3760">
        <w:rPr>
          <w:sz w:val="22"/>
          <w:szCs w:val="22"/>
        </w:rPr>
        <w:t>.</w:t>
      </w:r>
    </w:p>
    <w:p w:rsidR="00E53932" w:rsidRPr="001F3760" w:rsidRDefault="00E53932" w:rsidP="00E53932">
      <w:pPr>
        <w:ind w:firstLine="709"/>
        <w:contextualSpacing/>
        <w:rPr>
          <w:sz w:val="22"/>
          <w:szCs w:val="22"/>
        </w:rPr>
      </w:pPr>
      <w:r w:rsidRPr="001F3760">
        <w:rPr>
          <w:sz w:val="22"/>
          <w:szCs w:val="22"/>
        </w:rPr>
        <w:t xml:space="preserve">Способ запроса: запрос котировок в бумажной форме </w:t>
      </w:r>
    </w:p>
    <w:p w:rsidR="00781F8C" w:rsidRPr="00A0376B" w:rsidRDefault="00E53932" w:rsidP="00781F8C">
      <w:pPr>
        <w:pStyle w:val="a5"/>
        <w:jc w:val="both"/>
        <w:rPr>
          <w:b w:val="0"/>
          <w:i w:val="0"/>
          <w:sz w:val="22"/>
          <w:szCs w:val="22"/>
        </w:rPr>
      </w:pPr>
      <w:r w:rsidRPr="00781F8C">
        <w:rPr>
          <w:b w:val="0"/>
          <w:i w:val="0"/>
          <w:sz w:val="22"/>
          <w:szCs w:val="22"/>
        </w:rPr>
        <w:t>Предмет запроса котировок: на право заключения договора</w:t>
      </w:r>
      <w:r w:rsidR="0026428B" w:rsidRPr="0026428B">
        <w:t xml:space="preserve"> </w:t>
      </w:r>
      <w:r w:rsidR="00E33EF7" w:rsidRPr="00E33EF7">
        <w:rPr>
          <w:b w:val="0"/>
          <w:i w:val="0"/>
          <w:sz w:val="22"/>
          <w:szCs w:val="22"/>
        </w:rPr>
        <w:t>на оказание услуг по техническому обслуживанию и ремонту медицинского оборудования</w:t>
      </w:r>
      <w:r w:rsidR="00781F8C" w:rsidRPr="00A0376B">
        <w:rPr>
          <w:b w:val="0"/>
          <w:i w:val="0"/>
          <w:sz w:val="22"/>
          <w:szCs w:val="22"/>
        </w:rPr>
        <w:t>.</w:t>
      </w:r>
    </w:p>
    <w:p w:rsidR="00C90A07" w:rsidRPr="001F3760" w:rsidRDefault="00C90A07" w:rsidP="009904B8">
      <w:pPr>
        <w:contextualSpacing/>
        <w:jc w:val="both"/>
        <w:rPr>
          <w:sz w:val="22"/>
          <w:szCs w:val="22"/>
        </w:rPr>
      </w:pPr>
    </w:p>
    <w:p w:rsidR="00D23331" w:rsidRPr="001F3760" w:rsidRDefault="00D23331" w:rsidP="00E16920">
      <w:pPr>
        <w:contextualSpacing/>
        <w:jc w:val="center"/>
        <w:rPr>
          <w:b/>
          <w:sz w:val="22"/>
          <w:szCs w:val="22"/>
        </w:rPr>
      </w:pPr>
      <w:r w:rsidRPr="001F3760">
        <w:rPr>
          <w:b/>
          <w:sz w:val="22"/>
          <w:szCs w:val="22"/>
        </w:rPr>
        <w:t>ОПИСАНИЕ ОБЪЕКТА ЗАКУПКИ</w:t>
      </w:r>
    </w:p>
    <w:p w:rsidR="00C90A07" w:rsidRPr="00C650FE" w:rsidRDefault="00D23331" w:rsidP="00781F8C">
      <w:pPr>
        <w:pStyle w:val="a5"/>
        <w:jc w:val="both"/>
        <w:rPr>
          <w:i w:val="0"/>
          <w:sz w:val="22"/>
          <w:szCs w:val="22"/>
        </w:rPr>
      </w:pPr>
      <w:r w:rsidRPr="00781F8C">
        <w:rPr>
          <w:b w:val="0"/>
          <w:i w:val="0"/>
          <w:sz w:val="22"/>
          <w:szCs w:val="22"/>
        </w:rPr>
        <w:t>Наименование</w:t>
      </w:r>
      <w:r w:rsidR="008A5226">
        <w:rPr>
          <w:b w:val="0"/>
          <w:i w:val="0"/>
          <w:sz w:val="22"/>
          <w:szCs w:val="22"/>
        </w:rPr>
        <w:t xml:space="preserve"> </w:t>
      </w:r>
      <w:r w:rsidR="00406824">
        <w:rPr>
          <w:b w:val="0"/>
          <w:i w:val="0"/>
          <w:sz w:val="22"/>
          <w:szCs w:val="22"/>
        </w:rPr>
        <w:t>услуг</w:t>
      </w:r>
      <w:r w:rsidR="00AE4E9A" w:rsidRPr="000247AC">
        <w:rPr>
          <w:i w:val="0"/>
          <w:sz w:val="22"/>
          <w:szCs w:val="22"/>
        </w:rPr>
        <w:t>:</w:t>
      </w:r>
      <w:r w:rsidR="00E33EF7" w:rsidRPr="00E33EF7">
        <w:rPr>
          <w:i w:val="0"/>
          <w:sz w:val="24"/>
          <w:szCs w:val="24"/>
        </w:rPr>
        <w:t xml:space="preserve"> оказание услуг по техническому обслуживанию и ремонту медицинского оборудования</w:t>
      </w:r>
      <w:r w:rsidR="00C90A07" w:rsidRPr="00C650FE">
        <w:rPr>
          <w:i w:val="0"/>
          <w:sz w:val="22"/>
          <w:szCs w:val="22"/>
        </w:rPr>
        <w:t>.</w:t>
      </w:r>
    </w:p>
    <w:p w:rsidR="009D4231" w:rsidRPr="00C650FE" w:rsidRDefault="00FE5F2B" w:rsidP="00781F8C">
      <w:pPr>
        <w:jc w:val="both"/>
        <w:rPr>
          <w:b/>
          <w:bCs/>
          <w:sz w:val="22"/>
          <w:szCs w:val="22"/>
        </w:rPr>
      </w:pPr>
      <w:r w:rsidRPr="00C650FE">
        <w:rPr>
          <w:bCs/>
          <w:sz w:val="22"/>
          <w:szCs w:val="22"/>
        </w:rPr>
        <w:t>Начальная (</w:t>
      </w:r>
      <w:r w:rsidRPr="0051300F">
        <w:rPr>
          <w:bCs/>
          <w:sz w:val="22"/>
          <w:szCs w:val="22"/>
        </w:rPr>
        <w:t>м</w:t>
      </w:r>
      <w:r w:rsidR="00B4680B" w:rsidRPr="0051300F">
        <w:rPr>
          <w:bCs/>
          <w:sz w:val="22"/>
          <w:szCs w:val="22"/>
        </w:rPr>
        <w:t>аксимальная</w:t>
      </w:r>
      <w:r w:rsidRPr="0051300F">
        <w:rPr>
          <w:bCs/>
          <w:sz w:val="22"/>
          <w:szCs w:val="22"/>
        </w:rPr>
        <w:t>)</w:t>
      </w:r>
      <w:r w:rsidR="00B4680B" w:rsidRPr="0051300F">
        <w:rPr>
          <w:bCs/>
          <w:sz w:val="22"/>
          <w:szCs w:val="22"/>
        </w:rPr>
        <w:t xml:space="preserve"> сумма</w:t>
      </w:r>
      <w:r w:rsidRPr="0051300F">
        <w:rPr>
          <w:bCs/>
          <w:sz w:val="22"/>
          <w:szCs w:val="22"/>
        </w:rPr>
        <w:t xml:space="preserve"> договора</w:t>
      </w:r>
      <w:r w:rsidR="002E18FE" w:rsidRPr="0051300F">
        <w:rPr>
          <w:bCs/>
          <w:sz w:val="22"/>
          <w:szCs w:val="22"/>
        </w:rPr>
        <w:t>,</w:t>
      </w:r>
      <w:r w:rsidR="00B4680B" w:rsidRPr="0051300F">
        <w:rPr>
          <w:bCs/>
          <w:sz w:val="22"/>
          <w:szCs w:val="22"/>
        </w:rPr>
        <w:t xml:space="preserve"> </w:t>
      </w:r>
      <w:r w:rsidR="0051300F" w:rsidRPr="0051300F">
        <w:rPr>
          <w:b/>
          <w:bCs/>
          <w:sz w:val="22"/>
          <w:szCs w:val="22"/>
        </w:rPr>
        <w:t xml:space="preserve">не более </w:t>
      </w:r>
      <w:r w:rsidR="00265E71" w:rsidRPr="00265E71">
        <w:rPr>
          <w:b/>
          <w:bCs/>
          <w:sz w:val="22"/>
          <w:szCs w:val="22"/>
        </w:rPr>
        <w:t>7 027 724,88 (Семь миллионов двадцать семь тысяч семьсот двадцать четыре) рубля 88 копеек.</w:t>
      </w:r>
    </w:p>
    <w:p w:rsidR="007002D2" w:rsidRPr="009A2B6E" w:rsidRDefault="007002D2" w:rsidP="00F74B37">
      <w:pPr>
        <w:jc w:val="both"/>
        <w:rPr>
          <w:bCs/>
          <w:sz w:val="22"/>
          <w:szCs w:val="22"/>
        </w:rPr>
      </w:pPr>
      <w:r w:rsidRPr="001F3760">
        <w:rPr>
          <w:bCs/>
          <w:sz w:val="22"/>
          <w:szCs w:val="22"/>
        </w:rPr>
        <w:t>Закупка производится в соответствии с требованиями Положения о закупке товаров работ</w:t>
      </w:r>
      <w:r w:rsidR="008D6BD8" w:rsidRPr="001F3760">
        <w:rPr>
          <w:bCs/>
          <w:sz w:val="22"/>
          <w:szCs w:val="22"/>
        </w:rPr>
        <w:t>,</w:t>
      </w:r>
      <w:r w:rsidRPr="001F3760">
        <w:rPr>
          <w:bCs/>
          <w:sz w:val="22"/>
          <w:szCs w:val="22"/>
        </w:rPr>
        <w:t xml:space="preserve">  услуг для нужд </w:t>
      </w:r>
      <w:r w:rsidR="008D6BD8" w:rsidRPr="001F3760">
        <w:rPr>
          <w:bCs/>
          <w:sz w:val="22"/>
          <w:szCs w:val="22"/>
        </w:rPr>
        <w:t>частных</w:t>
      </w:r>
      <w:r w:rsidRPr="001F3760">
        <w:rPr>
          <w:bCs/>
          <w:sz w:val="22"/>
          <w:szCs w:val="22"/>
        </w:rPr>
        <w:t xml:space="preserve"> учреждений </w:t>
      </w:r>
      <w:r w:rsidRPr="009A2B6E">
        <w:rPr>
          <w:bCs/>
          <w:sz w:val="22"/>
          <w:szCs w:val="22"/>
        </w:rPr>
        <w:t>здравоохранения ОАО «РЖД»</w:t>
      </w:r>
      <w:r w:rsidR="008D6BD8" w:rsidRPr="009A2B6E">
        <w:rPr>
          <w:bCs/>
          <w:sz w:val="22"/>
          <w:szCs w:val="22"/>
        </w:rPr>
        <w:t>, утвержденного приказом Центральной дирекции здравоохранения от 5 марта 2021 г. № ЦДЗ-18</w:t>
      </w:r>
      <w:r w:rsidRPr="009A2B6E">
        <w:rPr>
          <w:bCs/>
          <w:sz w:val="22"/>
          <w:szCs w:val="22"/>
        </w:rPr>
        <w:t xml:space="preserve">, размещенного </w:t>
      </w:r>
      <w:r w:rsidR="00131C12" w:rsidRPr="009A2B6E">
        <w:rPr>
          <w:bCs/>
          <w:sz w:val="22"/>
          <w:szCs w:val="22"/>
        </w:rPr>
        <w:t xml:space="preserve">на сайте заказчика: </w:t>
      </w:r>
      <w:sdt>
        <w:sdtPr>
          <w:rPr>
            <w:bCs/>
            <w:sz w:val="22"/>
            <w:szCs w:val="22"/>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0C6F1C" w:rsidRPr="009A2B6E">
            <w:rPr>
              <w:bCs/>
              <w:sz w:val="22"/>
              <w:szCs w:val="22"/>
            </w:rPr>
            <w:t>dkb</w:t>
          </w:r>
          <w:r w:rsidR="008229E1" w:rsidRPr="009A2B6E">
            <w:rPr>
              <w:bCs/>
              <w:sz w:val="22"/>
              <w:szCs w:val="22"/>
            </w:rPr>
            <w:t>63</w:t>
          </w:r>
          <w:r w:rsidR="000C6F1C" w:rsidRPr="009A2B6E">
            <w:rPr>
              <w:bCs/>
              <w:sz w:val="22"/>
              <w:szCs w:val="22"/>
            </w:rPr>
            <w:t>.ru</w:t>
          </w:r>
        </w:sdtContent>
      </w:sdt>
      <w:r w:rsidR="00555C27" w:rsidRPr="009A2B6E">
        <w:rPr>
          <w:bCs/>
          <w:sz w:val="22"/>
          <w:szCs w:val="22"/>
        </w:rPr>
        <w:t xml:space="preserve"> </w:t>
      </w:r>
      <w:r w:rsidR="00131C12" w:rsidRPr="009A2B6E">
        <w:rPr>
          <w:sz w:val="22"/>
          <w:szCs w:val="22"/>
        </w:rPr>
        <w:t xml:space="preserve">в разделе </w:t>
      </w:r>
      <w:r w:rsidR="00CE3CE5" w:rsidRPr="009A2B6E">
        <w:rPr>
          <w:sz w:val="22"/>
          <w:szCs w:val="22"/>
        </w:rPr>
        <w:t xml:space="preserve">- </w:t>
      </w:r>
      <w:r w:rsidR="00131C12" w:rsidRPr="009A2B6E">
        <w:rPr>
          <w:sz w:val="22"/>
          <w:szCs w:val="22"/>
        </w:rPr>
        <w:t>Закупки.</w:t>
      </w:r>
    </w:p>
    <w:p w:rsidR="00FF29D4" w:rsidRPr="001F3760" w:rsidRDefault="00FF29D4" w:rsidP="00FF29D4">
      <w:pPr>
        <w:pStyle w:val="afd"/>
        <w:widowControl w:val="0"/>
        <w:overflowPunct w:val="0"/>
        <w:autoSpaceDE w:val="0"/>
        <w:autoSpaceDN w:val="0"/>
        <w:adjustRightInd w:val="0"/>
        <w:spacing w:after="0"/>
        <w:ind w:firstLine="720"/>
        <w:textAlignment w:val="baseline"/>
        <w:rPr>
          <w:sz w:val="22"/>
          <w:szCs w:val="22"/>
        </w:rPr>
      </w:pPr>
      <w:r w:rsidRPr="001F3760">
        <w:rPr>
          <w:sz w:val="22"/>
          <w:szCs w:val="22"/>
        </w:rPr>
        <w:t>Условия исполнения договора:</w:t>
      </w:r>
    </w:p>
    <w:p w:rsidR="00FF29D4" w:rsidRPr="001F3760" w:rsidRDefault="00FF29D4" w:rsidP="00FF29D4">
      <w:pPr>
        <w:pStyle w:val="aff2"/>
        <w:numPr>
          <w:ilvl w:val="0"/>
          <w:numId w:val="3"/>
        </w:numPr>
        <w:ind w:left="426"/>
        <w:jc w:val="both"/>
        <w:rPr>
          <w:sz w:val="22"/>
          <w:szCs w:val="22"/>
        </w:rPr>
      </w:pPr>
      <w:r w:rsidRPr="001F3760">
        <w:rPr>
          <w:sz w:val="22"/>
          <w:szCs w:val="22"/>
        </w:rPr>
        <w:t xml:space="preserve">Требования качества: </w:t>
      </w:r>
    </w:p>
    <w:p w:rsidR="00FF29D4" w:rsidRPr="001F3760" w:rsidRDefault="00FF29D4" w:rsidP="00FF29D4">
      <w:pPr>
        <w:pStyle w:val="aff2"/>
        <w:ind w:left="0" w:firstLine="426"/>
        <w:jc w:val="both"/>
        <w:rPr>
          <w:sz w:val="22"/>
          <w:szCs w:val="22"/>
        </w:rPr>
      </w:pPr>
      <w:r w:rsidRPr="001F3760">
        <w:rPr>
          <w:sz w:val="22"/>
          <w:szCs w:val="22"/>
        </w:rPr>
        <w:t>Техническое обслуживание осуществляется в соответствии с требованиями технических паспортов  медицинской техники и требованиями технического задания настоящей документации.</w:t>
      </w:r>
    </w:p>
    <w:p w:rsidR="00FF29D4" w:rsidRDefault="00FF29D4" w:rsidP="00FF29D4">
      <w:pPr>
        <w:pStyle w:val="aff2"/>
        <w:widowControl w:val="0"/>
        <w:numPr>
          <w:ilvl w:val="1"/>
          <w:numId w:val="9"/>
        </w:numPr>
        <w:suppressAutoHyphens/>
        <w:ind w:left="0" w:firstLine="709"/>
        <w:jc w:val="both"/>
        <w:rPr>
          <w:sz w:val="22"/>
          <w:szCs w:val="22"/>
        </w:rPr>
      </w:pPr>
      <w:r>
        <w:rPr>
          <w:sz w:val="22"/>
          <w:szCs w:val="22"/>
        </w:rPr>
        <w:t xml:space="preserve">Оказывать услуги в соответствии с техническим заданием и </w:t>
      </w:r>
      <w:r>
        <w:rPr>
          <w:color w:val="000000"/>
          <w:sz w:val="22"/>
          <w:szCs w:val="22"/>
          <w:shd w:val="clear" w:color="auto" w:fill="FFFFFF"/>
        </w:rPr>
        <w:t>в соответствии с требованиями сервисной (технической) документации завода-изготовителя обслуживаемого оборудования.</w:t>
      </w:r>
    </w:p>
    <w:p w:rsidR="00FF29D4" w:rsidRDefault="00FF29D4" w:rsidP="00FF29D4">
      <w:pPr>
        <w:pStyle w:val="aff2"/>
        <w:widowControl w:val="0"/>
        <w:numPr>
          <w:ilvl w:val="1"/>
          <w:numId w:val="9"/>
        </w:numPr>
        <w:suppressAutoHyphens/>
        <w:ind w:left="0" w:firstLine="709"/>
        <w:jc w:val="both"/>
        <w:rPr>
          <w:sz w:val="22"/>
          <w:szCs w:val="22"/>
        </w:rPr>
      </w:pPr>
      <w:r w:rsidRPr="001F3760">
        <w:rPr>
          <w:sz w:val="22"/>
          <w:szCs w:val="22"/>
        </w:rPr>
        <w:t xml:space="preserve">При проведении технического обслуживания допускается применение только новых запасных частей, в том числе расходных материалов, предусмотренных действующей технической и эксплуатационной документацией изготовителя (производителя). Так же допускается замена запасных частей на аналогичные при подтверждении производителем сохранения требуемых технических и функциональных характеристик </w:t>
      </w:r>
      <w:r w:rsidRPr="001F3760">
        <w:rPr>
          <w:rFonts w:eastAsia="Andale Sans UI"/>
          <w:kern w:val="1"/>
          <w:sz w:val="22"/>
          <w:szCs w:val="22"/>
        </w:rPr>
        <w:t>медицинского оборудования</w:t>
      </w:r>
      <w:r>
        <w:rPr>
          <w:sz w:val="22"/>
          <w:szCs w:val="22"/>
        </w:rPr>
        <w:t xml:space="preserve"> при гарантии его безопасности.</w:t>
      </w:r>
    </w:p>
    <w:p w:rsidR="00FF29D4" w:rsidRPr="002B0F89" w:rsidRDefault="00FF29D4" w:rsidP="00FF29D4">
      <w:pPr>
        <w:spacing w:line="100" w:lineRule="atLeast"/>
        <w:ind w:left="283"/>
        <w:jc w:val="both"/>
        <w:rPr>
          <w:highlight w:val="yellow"/>
        </w:rPr>
      </w:pPr>
      <w:r>
        <w:rPr>
          <w:sz w:val="22"/>
          <w:szCs w:val="22"/>
        </w:rPr>
        <w:t xml:space="preserve">       Качество услуг должно соответствовать:</w:t>
      </w:r>
    </w:p>
    <w:p w:rsidR="00FF29D4" w:rsidRPr="00A0376B" w:rsidRDefault="00FF29D4" w:rsidP="00FF29D4">
      <w:pPr>
        <w:pStyle w:val="aff2"/>
        <w:widowControl w:val="0"/>
        <w:numPr>
          <w:ilvl w:val="1"/>
          <w:numId w:val="9"/>
        </w:numPr>
        <w:suppressAutoHyphens/>
        <w:ind w:left="0" w:firstLine="709"/>
        <w:jc w:val="both"/>
        <w:rPr>
          <w:color w:val="000000"/>
          <w:sz w:val="22"/>
          <w:szCs w:val="22"/>
        </w:rPr>
      </w:pPr>
      <w:r w:rsidRPr="00A0376B">
        <w:rPr>
          <w:color w:val="000000"/>
          <w:sz w:val="22"/>
          <w:szCs w:val="22"/>
        </w:rPr>
        <w:t>Качество услуг должно соответствовать:</w:t>
      </w:r>
    </w:p>
    <w:p w:rsidR="004E6704" w:rsidRPr="004E6704" w:rsidRDefault="004E6704" w:rsidP="004E6704">
      <w:pPr>
        <w:pStyle w:val="aff2"/>
        <w:widowControl w:val="0"/>
        <w:suppressAutoHyphens/>
        <w:ind w:left="360"/>
        <w:jc w:val="both"/>
        <w:rPr>
          <w:sz w:val="22"/>
          <w:szCs w:val="22"/>
        </w:rPr>
      </w:pPr>
      <w:r w:rsidRPr="004E6704">
        <w:rPr>
          <w:sz w:val="22"/>
          <w:szCs w:val="22"/>
        </w:rPr>
        <w:t xml:space="preserve">-ГОСТ </w:t>
      </w:r>
      <w:proofErr w:type="gramStart"/>
      <w:r w:rsidRPr="004E6704">
        <w:rPr>
          <w:sz w:val="22"/>
          <w:szCs w:val="22"/>
        </w:rPr>
        <w:t>Р</w:t>
      </w:r>
      <w:proofErr w:type="gramEnd"/>
      <w:r w:rsidRPr="004E6704">
        <w:rPr>
          <w:sz w:val="22"/>
          <w:szCs w:val="22"/>
        </w:rPr>
        <w:t xml:space="preserve"> 58451-2019 « Изделия медицинские. Обслуживание техническое. Основные положения»           </w:t>
      </w:r>
    </w:p>
    <w:p w:rsidR="004E6704" w:rsidRPr="004E6704" w:rsidRDefault="004E6704" w:rsidP="004E6704">
      <w:pPr>
        <w:pStyle w:val="aff2"/>
        <w:widowControl w:val="0"/>
        <w:suppressAutoHyphens/>
        <w:ind w:left="360"/>
        <w:jc w:val="both"/>
        <w:rPr>
          <w:sz w:val="22"/>
          <w:szCs w:val="22"/>
        </w:rPr>
      </w:pPr>
      <w:r w:rsidRPr="004E6704">
        <w:rPr>
          <w:sz w:val="22"/>
          <w:szCs w:val="22"/>
        </w:rPr>
        <w:t xml:space="preserve">-ГОСТ </w:t>
      </w:r>
      <w:proofErr w:type="gramStart"/>
      <w:r w:rsidRPr="004E6704">
        <w:rPr>
          <w:sz w:val="22"/>
          <w:szCs w:val="22"/>
        </w:rPr>
        <w:t>Р</w:t>
      </w:r>
      <w:proofErr w:type="gramEnd"/>
      <w:r w:rsidRPr="004E6704">
        <w:rPr>
          <w:sz w:val="22"/>
          <w:szCs w:val="22"/>
        </w:rPr>
        <w:t xml:space="preserve"> 57501-2017 «Техническое обслуживание медицинских изделий. Требования для государственных закупок» </w:t>
      </w:r>
    </w:p>
    <w:p w:rsidR="004E6704" w:rsidRPr="004E6704" w:rsidRDefault="004E6704" w:rsidP="004E6704">
      <w:pPr>
        <w:pStyle w:val="aff2"/>
        <w:widowControl w:val="0"/>
        <w:suppressAutoHyphens/>
        <w:ind w:left="360"/>
        <w:jc w:val="both"/>
        <w:rPr>
          <w:sz w:val="22"/>
          <w:szCs w:val="22"/>
        </w:rPr>
      </w:pPr>
      <w:r w:rsidRPr="004E6704">
        <w:rPr>
          <w:sz w:val="22"/>
          <w:szCs w:val="22"/>
        </w:rPr>
        <w:t xml:space="preserve">-ГОСТ </w:t>
      </w:r>
      <w:proofErr w:type="gramStart"/>
      <w:r w:rsidRPr="004E6704">
        <w:rPr>
          <w:sz w:val="22"/>
          <w:szCs w:val="22"/>
        </w:rPr>
        <w:t>Р</w:t>
      </w:r>
      <w:proofErr w:type="gramEnd"/>
      <w:r w:rsidRPr="004E6704">
        <w:rPr>
          <w:sz w:val="22"/>
          <w:szCs w:val="22"/>
        </w:rPr>
        <w:t xml:space="preserve"> 56606-2015. «Контроль технического состояния и функционирования медицинских изделий. Основные положения»;</w:t>
      </w:r>
    </w:p>
    <w:p w:rsidR="004E6704" w:rsidRPr="004E6704" w:rsidRDefault="004E6704" w:rsidP="004E6704">
      <w:pPr>
        <w:pStyle w:val="aff2"/>
        <w:widowControl w:val="0"/>
        <w:suppressAutoHyphens/>
        <w:ind w:left="360"/>
        <w:jc w:val="both"/>
        <w:rPr>
          <w:sz w:val="22"/>
          <w:szCs w:val="22"/>
        </w:rPr>
      </w:pPr>
      <w:r w:rsidRPr="004E6704">
        <w:rPr>
          <w:sz w:val="22"/>
          <w:szCs w:val="22"/>
        </w:rPr>
        <w:t xml:space="preserve">-ГОСТ </w:t>
      </w:r>
      <w:proofErr w:type="gramStart"/>
      <w:r w:rsidRPr="004E6704">
        <w:rPr>
          <w:sz w:val="22"/>
          <w:szCs w:val="22"/>
        </w:rPr>
        <w:t>Р</w:t>
      </w:r>
      <w:proofErr w:type="gramEnd"/>
      <w:r w:rsidRPr="004E6704">
        <w:rPr>
          <w:sz w:val="22"/>
          <w:szCs w:val="22"/>
        </w:rPr>
        <w:t xml:space="preserve"> 8.568-2017 "Государственная система обеспечения единства измерений. Аттестация испытательного оборудования. Основные положения"</w:t>
      </w:r>
    </w:p>
    <w:p w:rsidR="004E6704" w:rsidRPr="004E6704" w:rsidRDefault="004E6704" w:rsidP="004E6704">
      <w:pPr>
        <w:pStyle w:val="aff2"/>
        <w:widowControl w:val="0"/>
        <w:suppressAutoHyphens/>
        <w:ind w:left="360"/>
        <w:jc w:val="both"/>
        <w:rPr>
          <w:sz w:val="22"/>
          <w:szCs w:val="22"/>
        </w:rPr>
      </w:pPr>
      <w:r w:rsidRPr="004E6704">
        <w:rPr>
          <w:sz w:val="22"/>
          <w:szCs w:val="22"/>
        </w:rPr>
        <w:t>-ГОСТ 18322-2016  "Система технического обслуживания и ремонта техники. Термины и определения".</w:t>
      </w:r>
    </w:p>
    <w:p w:rsidR="00FF29D4" w:rsidRPr="00EF1B26" w:rsidRDefault="00FF29D4" w:rsidP="00FF29D4">
      <w:pPr>
        <w:pStyle w:val="aff2"/>
        <w:numPr>
          <w:ilvl w:val="1"/>
          <w:numId w:val="9"/>
        </w:numPr>
        <w:spacing w:line="100" w:lineRule="atLeast"/>
        <w:ind w:left="0" w:firstLine="709"/>
        <w:jc w:val="both"/>
        <w:rPr>
          <w:sz w:val="22"/>
          <w:szCs w:val="22"/>
        </w:rPr>
      </w:pPr>
      <w:r w:rsidRPr="00EF1B26">
        <w:rPr>
          <w:color w:val="000000"/>
          <w:sz w:val="22"/>
          <w:szCs w:val="22"/>
        </w:rPr>
        <w:t xml:space="preserve">Исполнитель гарантирует Заказчику поддержание эксплуатационных характеристик каждой единицы </w:t>
      </w:r>
      <w:r>
        <w:rPr>
          <w:color w:val="000000"/>
          <w:sz w:val="22"/>
          <w:szCs w:val="22"/>
        </w:rPr>
        <w:t xml:space="preserve">обслуживаемого </w:t>
      </w:r>
      <w:r w:rsidRPr="00EF1B26">
        <w:rPr>
          <w:color w:val="000000"/>
          <w:sz w:val="22"/>
          <w:szCs w:val="22"/>
        </w:rPr>
        <w:t xml:space="preserve">оборудования, </w:t>
      </w:r>
      <w:proofErr w:type="gramStart"/>
      <w:r w:rsidRPr="00EF1B26">
        <w:rPr>
          <w:color w:val="000000"/>
          <w:sz w:val="22"/>
          <w:szCs w:val="22"/>
        </w:rPr>
        <w:t>согласно требований</w:t>
      </w:r>
      <w:proofErr w:type="gramEnd"/>
      <w:r w:rsidRPr="00EF1B26">
        <w:rPr>
          <w:color w:val="000000"/>
          <w:sz w:val="22"/>
          <w:szCs w:val="22"/>
        </w:rPr>
        <w:t xml:space="preserve"> паспортных данных завода – изготовителя на весь срок действия </w:t>
      </w:r>
      <w:r>
        <w:rPr>
          <w:color w:val="000000"/>
          <w:sz w:val="22"/>
          <w:szCs w:val="22"/>
        </w:rPr>
        <w:t xml:space="preserve">Договора </w:t>
      </w:r>
      <w:r w:rsidRPr="00EF1B26">
        <w:rPr>
          <w:color w:val="000000"/>
          <w:sz w:val="22"/>
          <w:szCs w:val="22"/>
        </w:rPr>
        <w:t>и гарантийный срок.</w:t>
      </w:r>
    </w:p>
    <w:p w:rsidR="00FF29D4" w:rsidRPr="00FF29D4" w:rsidRDefault="00FF29D4" w:rsidP="00FF29D4">
      <w:pPr>
        <w:spacing w:line="100" w:lineRule="atLeast"/>
        <w:jc w:val="both"/>
        <w:rPr>
          <w:sz w:val="22"/>
          <w:szCs w:val="22"/>
          <w:highlight w:val="yellow"/>
        </w:rPr>
      </w:pPr>
    </w:p>
    <w:p w:rsidR="00CE7A69" w:rsidRPr="009A2B6E" w:rsidRDefault="00CE7A69" w:rsidP="00CE7A69">
      <w:pPr>
        <w:framePr w:hSpace="180" w:wrap="around" w:hAnchor="margin" w:x="-459" w:y="-400"/>
        <w:jc w:val="both"/>
        <w:rPr>
          <w:color w:val="000000"/>
          <w:sz w:val="22"/>
          <w:szCs w:val="22"/>
        </w:rPr>
      </w:pPr>
    </w:p>
    <w:p w:rsidR="009B342F" w:rsidRPr="009A2B6E" w:rsidRDefault="009B342F" w:rsidP="004F30AD">
      <w:pPr>
        <w:pStyle w:val="aff2"/>
        <w:numPr>
          <w:ilvl w:val="0"/>
          <w:numId w:val="3"/>
        </w:numPr>
        <w:ind w:left="426"/>
        <w:jc w:val="both"/>
        <w:rPr>
          <w:sz w:val="22"/>
          <w:szCs w:val="22"/>
        </w:rPr>
      </w:pPr>
      <w:r w:rsidRPr="009A2B6E">
        <w:rPr>
          <w:b/>
          <w:bCs/>
          <w:sz w:val="22"/>
          <w:szCs w:val="22"/>
        </w:rPr>
        <w:t>Квалификационные требования к участникам</w:t>
      </w:r>
      <w:r w:rsidRPr="009A2B6E">
        <w:rPr>
          <w:sz w:val="22"/>
          <w:szCs w:val="22"/>
        </w:rPr>
        <w:t>:</w:t>
      </w:r>
    </w:p>
    <w:p w:rsidR="00FF29D4" w:rsidRPr="001F3760" w:rsidRDefault="00FF29D4" w:rsidP="00FF29D4">
      <w:pPr>
        <w:pStyle w:val="afd"/>
        <w:widowControl w:val="0"/>
        <w:overflowPunct w:val="0"/>
        <w:autoSpaceDE w:val="0"/>
        <w:autoSpaceDN w:val="0"/>
        <w:adjustRightInd w:val="0"/>
        <w:spacing w:after="0"/>
        <w:ind w:firstLine="720"/>
        <w:textAlignment w:val="baseline"/>
        <w:rPr>
          <w:sz w:val="22"/>
          <w:szCs w:val="22"/>
        </w:rPr>
      </w:pPr>
      <w:r w:rsidRPr="001F3760">
        <w:rPr>
          <w:sz w:val="22"/>
          <w:szCs w:val="22"/>
        </w:rPr>
        <w:t>Условия исполнения договора:</w:t>
      </w:r>
    </w:p>
    <w:p w:rsidR="00FF29D4" w:rsidRPr="001F3760" w:rsidRDefault="00FF29D4" w:rsidP="00FF29D4">
      <w:pPr>
        <w:pStyle w:val="aff2"/>
        <w:ind w:left="426"/>
        <w:jc w:val="both"/>
        <w:rPr>
          <w:sz w:val="22"/>
          <w:szCs w:val="22"/>
        </w:rPr>
      </w:pPr>
      <w:r w:rsidRPr="001F3760">
        <w:rPr>
          <w:sz w:val="22"/>
          <w:szCs w:val="22"/>
        </w:rPr>
        <w:t xml:space="preserve">Требования качества: </w:t>
      </w:r>
    </w:p>
    <w:p w:rsidR="00FF29D4" w:rsidRPr="001F3760" w:rsidRDefault="00FF29D4" w:rsidP="00FF29D4">
      <w:pPr>
        <w:pStyle w:val="aff2"/>
        <w:ind w:left="0" w:firstLine="426"/>
        <w:jc w:val="both"/>
        <w:rPr>
          <w:sz w:val="22"/>
          <w:szCs w:val="22"/>
        </w:rPr>
      </w:pPr>
      <w:r w:rsidRPr="001F3760">
        <w:rPr>
          <w:sz w:val="22"/>
          <w:szCs w:val="22"/>
        </w:rPr>
        <w:t>Техническое обслуживание осуществляется в соответствии с требованиями технических паспортов  медицинской техники и требованиями технического задания настоящей документации.</w:t>
      </w:r>
    </w:p>
    <w:p w:rsidR="00FF29D4" w:rsidRPr="00FF29D4" w:rsidRDefault="00FF29D4" w:rsidP="00FF29D4">
      <w:pPr>
        <w:pStyle w:val="aff2"/>
        <w:widowControl w:val="0"/>
        <w:numPr>
          <w:ilvl w:val="1"/>
          <w:numId w:val="17"/>
        </w:numPr>
        <w:suppressAutoHyphens/>
        <w:jc w:val="both"/>
        <w:rPr>
          <w:sz w:val="22"/>
          <w:szCs w:val="22"/>
        </w:rPr>
      </w:pPr>
      <w:r w:rsidRPr="00FF29D4">
        <w:rPr>
          <w:sz w:val="22"/>
          <w:szCs w:val="22"/>
        </w:rPr>
        <w:t xml:space="preserve">Оказывать услуги в соответствии с техническим заданием и </w:t>
      </w:r>
      <w:r w:rsidRPr="00FF29D4">
        <w:rPr>
          <w:color w:val="000000"/>
          <w:sz w:val="22"/>
          <w:szCs w:val="22"/>
          <w:shd w:val="clear" w:color="auto" w:fill="FFFFFF"/>
        </w:rPr>
        <w:t>в соответствии с требованиями сервисной (технической) документации завода-изготовителя обслуживаемого оборудования.</w:t>
      </w:r>
    </w:p>
    <w:p w:rsidR="00FF29D4" w:rsidRPr="00FF29D4" w:rsidRDefault="00FF29D4" w:rsidP="00FF29D4">
      <w:pPr>
        <w:pStyle w:val="aff2"/>
        <w:widowControl w:val="0"/>
        <w:numPr>
          <w:ilvl w:val="1"/>
          <w:numId w:val="18"/>
        </w:numPr>
        <w:suppressAutoHyphens/>
        <w:jc w:val="both"/>
        <w:rPr>
          <w:sz w:val="22"/>
          <w:szCs w:val="22"/>
        </w:rPr>
      </w:pPr>
      <w:r w:rsidRPr="00FF29D4">
        <w:rPr>
          <w:sz w:val="22"/>
          <w:szCs w:val="22"/>
        </w:rPr>
        <w:t xml:space="preserve">При проведении технического обслуживания допускается применение только новых запасных частей, в том числе расходных материалов, предусмотренных действующей технической и эксплуатационной документацией изготовителя (производителя). Так же допускается замена запасных частей на аналогичные при подтверждении производителем сохранения требуемых технических и функциональных характеристик </w:t>
      </w:r>
      <w:r w:rsidRPr="00FF29D4">
        <w:rPr>
          <w:rFonts w:eastAsia="Andale Sans UI"/>
          <w:kern w:val="1"/>
          <w:sz w:val="22"/>
          <w:szCs w:val="22"/>
        </w:rPr>
        <w:t>медицинского оборудования</w:t>
      </w:r>
      <w:r w:rsidRPr="00FF29D4">
        <w:rPr>
          <w:sz w:val="22"/>
          <w:szCs w:val="22"/>
        </w:rPr>
        <w:t xml:space="preserve"> при гарантии его безопасности.</w:t>
      </w:r>
    </w:p>
    <w:p w:rsidR="00FF29D4" w:rsidRPr="002B0F89" w:rsidRDefault="00FF29D4" w:rsidP="00FF29D4">
      <w:pPr>
        <w:spacing w:line="100" w:lineRule="atLeast"/>
        <w:ind w:left="283"/>
        <w:jc w:val="both"/>
        <w:rPr>
          <w:highlight w:val="yellow"/>
        </w:rPr>
      </w:pPr>
      <w:r>
        <w:rPr>
          <w:sz w:val="22"/>
          <w:szCs w:val="22"/>
        </w:rPr>
        <w:lastRenderedPageBreak/>
        <w:t xml:space="preserve">       Качество услуг должно соответствовать:</w:t>
      </w:r>
    </w:p>
    <w:p w:rsidR="00FF29D4" w:rsidRPr="00EF1B26" w:rsidRDefault="00FF29D4" w:rsidP="00FF29D4">
      <w:pPr>
        <w:pStyle w:val="aff2"/>
        <w:numPr>
          <w:ilvl w:val="1"/>
          <w:numId w:val="18"/>
        </w:numPr>
        <w:spacing w:line="100" w:lineRule="atLeast"/>
        <w:ind w:left="0" w:firstLine="709"/>
        <w:jc w:val="both"/>
        <w:rPr>
          <w:sz w:val="22"/>
          <w:szCs w:val="22"/>
        </w:rPr>
      </w:pPr>
      <w:r w:rsidRPr="00EF1B26">
        <w:rPr>
          <w:color w:val="000000"/>
          <w:sz w:val="22"/>
          <w:szCs w:val="22"/>
        </w:rPr>
        <w:t xml:space="preserve">Исполнитель гарантирует Заказчику поддержание эксплуатационных характеристик каждой единицы </w:t>
      </w:r>
      <w:r>
        <w:rPr>
          <w:color w:val="000000"/>
          <w:sz w:val="22"/>
          <w:szCs w:val="22"/>
        </w:rPr>
        <w:t xml:space="preserve">обслуживаемого </w:t>
      </w:r>
      <w:r w:rsidRPr="00EF1B26">
        <w:rPr>
          <w:color w:val="000000"/>
          <w:sz w:val="22"/>
          <w:szCs w:val="22"/>
        </w:rPr>
        <w:t xml:space="preserve">оборудования, </w:t>
      </w:r>
      <w:proofErr w:type="gramStart"/>
      <w:r w:rsidRPr="00EF1B26">
        <w:rPr>
          <w:color w:val="000000"/>
          <w:sz w:val="22"/>
          <w:szCs w:val="22"/>
        </w:rPr>
        <w:t>согласно требований</w:t>
      </w:r>
      <w:proofErr w:type="gramEnd"/>
      <w:r w:rsidRPr="00EF1B26">
        <w:rPr>
          <w:color w:val="000000"/>
          <w:sz w:val="22"/>
          <w:szCs w:val="22"/>
        </w:rPr>
        <w:t xml:space="preserve"> паспортных данных завода – изготовителя на весь срок действия </w:t>
      </w:r>
      <w:r>
        <w:rPr>
          <w:color w:val="000000"/>
          <w:sz w:val="22"/>
          <w:szCs w:val="22"/>
        </w:rPr>
        <w:t xml:space="preserve">Договора </w:t>
      </w:r>
      <w:r w:rsidRPr="00EF1B26">
        <w:rPr>
          <w:color w:val="000000"/>
          <w:sz w:val="22"/>
          <w:szCs w:val="22"/>
        </w:rPr>
        <w:t>и гарантийный срок.</w:t>
      </w:r>
    </w:p>
    <w:p w:rsidR="00FF29D4" w:rsidRDefault="00D43A9B" w:rsidP="008E18A9">
      <w:pPr>
        <w:pStyle w:val="aff2"/>
        <w:widowControl w:val="0"/>
        <w:numPr>
          <w:ilvl w:val="1"/>
          <w:numId w:val="18"/>
        </w:numPr>
        <w:suppressAutoHyphens/>
        <w:jc w:val="both"/>
        <w:rPr>
          <w:sz w:val="22"/>
          <w:szCs w:val="22"/>
        </w:rPr>
      </w:pPr>
      <w:r w:rsidRPr="008E18A9">
        <w:rPr>
          <w:sz w:val="22"/>
          <w:szCs w:val="22"/>
        </w:rPr>
        <w:t>Нормативные документы, согласно которым установлены требования:</w:t>
      </w:r>
      <w:r w:rsidRPr="00531A85">
        <w:rPr>
          <w:sz w:val="22"/>
          <w:szCs w:val="22"/>
        </w:rPr>
        <w:t xml:space="preserve"> </w:t>
      </w:r>
      <w:r w:rsidR="00FF29D4" w:rsidRPr="001F3760">
        <w:rPr>
          <w:sz w:val="22"/>
          <w:szCs w:val="22"/>
        </w:rPr>
        <w:t>Техническое обслуживание должно производиться в соответствии с учётом:</w:t>
      </w:r>
    </w:p>
    <w:p w:rsidR="008E18A9" w:rsidRPr="008E18A9" w:rsidRDefault="008E18A9" w:rsidP="008E18A9">
      <w:pPr>
        <w:widowControl w:val="0"/>
        <w:suppressAutoHyphens/>
        <w:ind w:left="360"/>
        <w:jc w:val="both"/>
        <w:rPr>
          <w:sz w:val="22"/>
          <w:szCs w:val="22"/>
        </w:rPr>
      </w:pPr>
      <w:r w:rsidRPr="008E18A9">
        <w:rPr>
          <w:sz w:val="22"/>
          <w:szCs w:val="22"/>
        </w:rPr>
        <w:t xml:space="preserve">-ГОСТ </w:t>
      </w:r>
      <w:proofErr w:type="gramStart"/>
      <w:r w:rsidRPr="008E18A9">
        <w:rPr>
          <w:sz w:val="22"/>
          <w:szCs w:val="22"/>
        </w:rPr>
        <w:t>Р</w:t>
      </w:r>
      <w:proofErr w:type="gramEnd"/>
      <w:r w:rsidRPr="008E18A9">
        <w:rPr>
          <w:sz w:val="22"/>
          <w:szCs w:val="22"/>
        </w:rPr>
        <w:t xml:space="preserve"> 58451-2019 « Изделия медицинские. Обслуживание техническое. Основные положения»           </w:t>
      </w:r>
    </w:p>
    <w:p w:rsidR="008E18A9" w:rsidRPr="008E18A9" w:rsidRDefault="008E18A9" w:rsidP="008E18A9">
      <w:pPr>
        <w:widowControl w:val="0"/>
        <w:suppressAutoHyphens/>
        <w:ind w:left="360"/>
        <w:jc w:val="both"/>
        <w:rPr>
          <w:sz w:val="22"/>
          <w:szCs w:val="22"/>
        </w:rPr>
      </w:pPr>
      <w:r w:rsidRPr="008E18A9">
        <w:rPr>
          <w:sz w:val="22"/>
          <w:szCs w:val="22"/>
        </w:rPr>
        <w:t xml:space="preserve">-ГОСТ </w:t>
      </w:r>
      <w:proofErr w:type="gramStart"/>
      <w:r w:rsidRPr="008E18A9">
        <w:rPr>
          <w:sz w:val="22"/>
          <w:szCs w:val="22"/>
        </w:rPr>
        <w:t>Р</w:t>
      </w:r>
      <w:proofErr w:type="gramEnd"/>
      <w:r w:rsidRPr="008E18A9">
        <w:rPr>
          <w:sz w:val="22"/>
          <w:szCs w:val="22"/>
        </w:rPr>
        <w:t xml:space="preserve"> 57501-2017 «Техническое обслуживание медицинских изделий. Требования для государственных закупок» </w:t>
      </w:r>
    </w:p>
    <w:p w:rsidR="008E18A9" w:rsidRPr="008E18A9" w:rsidRDefault="008E18A9" w:rsidP="008E18A9">
      <w:pPr>
        <w:widowControl w:val="0"/>
        <w:suppressAutoHyphens/>
        <w:ind w:left="360"/>
        <w:jc w:val="both"/>
        <w:rPr>
          <w:sz w:val="22"/>
          <w:szCs w:val="22"/>
        </w:rPr>
      </w:pPr>
      <w:r w:rsidRPr="008E18A9">
        <w:rPr>
          <w:sz w:val="22"/>
          <w:szCs w:val="22"/>
        </w:rPr>
        <w:t xml:space="preserve">-ГОСТ </w:t>
      </w:r>
      <w:proofErr w:type="gramStart"/>
      <w:r w:rsidRPr="008E18A9">
        <w:rPr>
          <w:sz w:val="22"/>
          <w:szCs w:val="22"/>
        </w:rPr>
        <w:t>Р</w:t>
      </w:r>
      <w:proofErr w:type="gramEnd"/>
      <w:r w:rsidRPr="008E18A9">
        <w:rPr>
          <w:sz w:val="22"/>
          <w:szCs w:val="22"/>
        </w:rPr>
        <w:t xml:space="preserve"> 56606-2015. «Контроль технического состояния и функционирования медицинских изделий. Основные положения»;</w:t>
      </w:r>
    </w:p>
    <w:p w:rsidR="008E18A9" w:rsidRPr="008E18A9" w:rsidRDefault="008E18A9" w:rsidP="008E18A9">
      <w:pPr>
        <w:widowControl w:val="0"/>
        <w:suppressAutoHyphens/>
        <w:ind w:left="360"/>
        <w:jc w:val="both"/>
        <w:rPr>
          <w:sz w:val="22"/>
          <w:szCs w:val="22"/>
        </w:rPr>
      </w:pPr>
      <w:r w:rsidRPr="008E18A9">
        <w:rPr>
          <w:sz w:val="22"/>
          <w:szCs w:val="22"/>
        </w:rPr>
        <w:t xml:space="preserve">-ГОСТ </w:t>
      </w:r>
      <w:proofErr w:type="gramStart"/>
      <w:r w:rsidRPr="008E18A9">
        <w:rPr>
          <w:sz w:val="22"/>
          <w:szCs w:val="22"/>
        </w:rPr>
        <w:t>Р</w:t>
      </w:r>
      <w:proofErr w:type="gramEnd"/>
      <w:r w:rsidRPr="008E18A9">
        <w:rPr>
          <w:sz w:val="22"/>
          <w:szCs w:val="22"/>
        </w:rPr>
        <w:t xml:space="preserve"> 8.568-2017 "Государственная система обеспечения единства измерений. Аттестация испытательного оборудования. Основные положения"</w:t>
      </w:r>
    </w:p>
    <w:p w:rsidR="008E18A9" w:rsidRPr="008E18A9" w:rsidRDefault="008E18A9" w:rsidP="008E18A9">
      <w:pPr>
        <w:widowControl w:val="0"/>
        <w:suppressAutoHyphens/>
        <w:ind w:left="360"/>
        <w:jc w:val="both"/>
        <w:rPr>
          <w:sz w:val="22"/>
          <w:szCs w:val="22"/>
        </w:rPr>
      </w:pPr>
      <w:r w:rsidRPr="008E18A9">
        <w:rPr>
          <w:sz w:val="22"/>
          <w:szCs w:val="22"/>
        </w:rPr>
        <w:t>-ГОСТ 18322-2016  "Система технического обслуживания и ремонта техники. Термины и определения".</w:t>
      </w:r>
    </w:p>
    <w:p w:rsidR="002570B1" w:rsidRPr="005D1FED" w:rsidRDefault="00FF29D4" w:rsidP="00FF29D4">
      <w:pPr>
        <w:pStyle w:val="scfbrieftext"/>
        <w:rPr>
          <w:rFonts w:ascii="Times New Roman" w:hAnsi="Times New Roman"/>
          <w:b/>
          <w:bCs/>
          <w:sz w:val="22"/>
          <w:szCs w:val="22"/>
          <w:lang w:val="ru-RU" w:eastAsia="ru-RU"/>
        </w:rPr>
      </w:pPr>
      <w:r>
        <w:rPr>
          <w:rFonts w:ascii="Times New Roman" w:hAnsi="Times New Roman"/>
          <w:b/>
          <w:bCs/>
          <w:sz w:val="22"/>
          <w:szCs w:val="22"/>
          <w:lang w:val="ru-RU" w:eastAsia="ru-RU"/>
        </w:rPr>
        <w:t xml:space="preserve">4. </w:t>
      </w:r>
      <w:r w:rsidR="00B4680B" w:rsidRPr="005D1FED">
        <w:rPr>
          <w:rFonts w:ascii="Times New Roman" w:hAnsi="Times New Roman"/>
          <w:b/>
          <w:bCs/>
          <w:sz w:val="22"/>
          <w:szCs w:val="22"/>
          <w:lang w:val="ru-RU" w:eastAsia="ru-RU"/>
        </w:rPr>
        <w:t xml:space="preserve">Место </w:t>
      </w:r>
      <w:r w:rsidR="00596D6A" w:rsidRPr="005D1FED">
        <w:rPr>
          <w:rFonts w:ascii="Times New Roman" w:hAnsi="Times New Roman"/>
          <w:b/>
          <w:bCs/>
          <w:sz w:val="22"/>
          <w:szCs w:val="22"/>
          <w:lang w:val="ru-RU" w:eastAsia="ru-RU"/>
        </w:rPr>
        <w:t xml:space="preserve"> </w:t>
      </w:r>
      <w:r w:rsidR="00B37830" w:rsidRPr="005D1FED">
        <w:rPr>
          <w:rFonts w:ascii="Times New Roman" w:hAnsi="Times New Roman"/>
          <w:b/>
          <w:bCs/>
          <w:sz w:val="22"/>
          <w:szCs w:val="22"/>
          <w:lang w:val="ru-RU" w:eastAsia="ru-RU"/>
        </w:rPr>
        <w:t>оказания услуг</w:t>
      </w:r>
      <w:r w:rsidR="009E03F9" w:rsidRPr="005D1FED">
        <w:rPr>
          <w:rFonts w:ascii="Times New Roman" w:hAnsi="Times New Roman"/>
          <w:b/>
          <w:bCs/>
          <w:sz w:val="22"/>
          <w:szCs w:val="22"/>
          <w:lang w:val="ru-RU" w:eastAsia="ru-RU"/>
        </w:rPr>
        <w:t>:</w:t>
      </w:r>
      <w:r w:rsidR="00596D6A" w:rsidRPr="005D1FED">
        <w:rPr>
          <w:rFonts w:ascii="Times New Roman" w:hAnsi="Times New Roman"/>
          <w:b/>
          <w:bCs/>
          <w:sz w:val="22"/>
          <w:szCs w:val="22"/>
          <w:lang w:val="ru-RU" w:eastAsia="ru-RU"/>
        </w:rPr>
        <w:t xml:space="preserve"> </w:t>
      </w:r>
    </w:p>
    <w:p w:rsidR="000A2E7B" w:rsidRDefault="000A2E7B" w:rsidP="000A2E7B">
      <w:pPr>
        <w:pStyle w:val="scfbrieftext"/>
        <w:ind w:left="142"/>
        <w:rPr>
          <w:rFonts w:ascii="Times New Roman" w:hAnsi="Times New Roman"/>
          <w:lang w:val="ru-RU"/>
        </w:rPr>
      </w:pPr>
      <w:r>
        <w:rPr>
          <w:rFonts w:ascii="Times New Roman" w:hAnsi="Times New Roman"/>
          <w:lang w:val="ru-RU"/>
        </w:rPr>
        <w:t>443041, г. Самара, ул. Агибалова,12</w:t>
      </w:r>
    </w:p>
    <w:p w:rsidR="000A2E7B" w:rsidRDefault="000A2E7B" w:rsidP="000A2E7B">
      <w:pPr>
        <w:pStyle w:val="scfbrieftext"/>
        <w:ind w:left="142"/>
        <w:rPr>
          <w:rFonts w:ascii="Times New Roman" w:hAnsi="Times New Roman"/>
          <w:lang w:val="ru-RU"/>
        </w:rPr>
      </w:pPr>
      <w:r>
        <w:rPr>
          <w:rFonts w:ascii="Times New Roman" w:hAnsi="Times New Roman"/>
          <w:lang w:val="ru-RU"/>
        </w:rPr>
        <w:t xml:space="preserve">443029, г. Самара, ул. Ново-Садовая, 222б, </w:t>
      </w:r>
      <w:proofErr w:type="spellStart"/>
      <w:proofErr w:type="gramStart"/>
      <w:r>
        <w:rPr>
          <w:rFonts w:ascii="Times New Roman" w:hAnsi="Times New Roman"/>
          <w:lang w:val="ru-RU"/>
        </w:rPr>
        <w:t>стр</w:t>
      </w:r>
      <w:proofErr w:type="spellEnd"/>
      <w:proofErr w:type="gramEnd"/>
      <w:r>
        <w:rPr>
          <w:rFonts w:ascii="Times New Roman" w:hAnsi="Times New Roman"/>
          <w:lang w:val="ru-RU"/>
        </w:rPr>
        <w:t xml:space="preserve"> 1,2</w:t>
      </w:r>
    </w:p>
    <w:p w:rsidR="000A2E7B" w:rsidRDefault="000A2E7B" w:rsidP="000A2E7B">
      <w:pPr>
        <w:pStyle w:val="scfbrieftext"/>
        <w:ind w:left="142"/>
        <w:rPr>
          <w:rFonts w:ascii="Times New Roman" w:hAnsi="Times New Roman"/>
          <w:lang w:val="ru-RU"/>
        </w:rPr>
      </w:pPr>
      <w:r>
        <w:rPr>
          <w:rFonts w:ascii="Times New Roman" w:hAnsi="Times New Roman"/>
          <w:lang w:val="ru-RU"/>
        </w:rPr>
        <w:t>443030, г. Самара, ул. Г.С. Аксакова,13</w:t>
      </w:r>
    </w:p>
    <w:p w:rsidR="000A2E7B" w:rsidRDefault="000A2E7B" w:rsidP="000A2E7B">
      <w:pPr>
        <w:pStyle w:val="scfbrieftext"/>
        <w:ind w:left="142"/>
        <w:rPr>
          <w:rFonts w:ascii="Times New Roman" w:hAnsi="Times New Roman"/>
          <w:lang w:val="ru-RU"/>
        </w:rPr>
      </w:pPr>
      <w:r>
        <w:rPr>
          <w:rFonts w:ascii="Times New Roman" w:hAnsi="Times New Roman"/>
          <w:lang w:val="ru-RU"/>
        </w:rPr>
        <w:t>443041, г. Самара, Комсомольская площадь,1</w:t>
      </w:r>
    </w:p>
    <w:p w:rsidR="000A2E7B" w:rsidRDefault="000A2E7B" w:rsidP="000A2E7B">
      <w:pPr>
        <w:pStyle w:val="scfbrieftext"/>
        <w:ind w:left="142"/>
        <w:rPr>
          <w:rFonts w:ascii="Times New Roman" w:hAnsi="Times New Roman"/>
          <w:lang w:val="ru-RU"/>
        </w:rPr>
      </w:pPr>
      <w:r>
        <w:rPr>
          <w:rFonts w:ascii="Times New Roman" w:hAnsi="Times New Roman"/>
          <w:lang w:val="ru-RU"/>
        </w:rPr>
        <w:t>446026, г. Сызрань, ул. Октябрьская,3</w:t>
      </w:r>
    </w:p>
    <w:p w:rsidR="000A2E7B" w:rsidRDefault="000A2E7B" w:rsidP="000A2E7B">
      <w:pPr>
        <w:pStyle w:val="scfbrieftext"/>
        <w:ind w:left="142"/>
        <w:rPr>
          <w:rFonts w:ascii="Times New Roman" w:hAnsi="Times New Roman"/>
          <w:lang w:val="ru-RU"/>
        </w:rPr>
      </w:pPr>
      <w:r>
        <w:rPr>
          <w:rFonts w:ascii="Times New Roman" w:hAnsi="Times New Roman"/>
          <w:lang w:val="ru-RU"/>
        </w:rPr>
        <w:t xml:space="preserve">445240, г. Октябрьск, ул. Гоголя. </w:t>
      </w:r>
      <w:r w:rsidRPr="001F1583">
        <w:rPr>
          <w:rFonts w:ascii="Times New Roman" w:hAnsi="Times New Roman"/>
          <w:lang w:val="ru-RU"/>
        </w:rPr>
        <w:t>25</w:t>
      </w:r>
    </w:p>
    <w:p w:rsidR="000A2E7B" w:rsidRDefault="000A2E7B" w:rsidP="000A2E7B">
      <w:pPr>
        <w:pStyle w:val="scfbrieftext"/>
        <w:ind w:left="142"/>
        <w:rPr>
          <w:rFonts w:ascii="Times New Roman" w:hAnsi="Times New Roman"/>
          <w:lang w:val="ru-RU"/>
        </w:rPr>
      </w:pPr>
      <w:r>
        <w:rPr>
          <w:rFonts w:ascii="Times New Roman" w:hAnsi="Times New Roman"/>
          <w:lang w:val="ru-RU"/>
        </w:rPr>
        <w:t xml:space="preserve">446433, г. </w:t>
      </w:r>
      <w:proofErr w:type="spellStart"/>
      <w:r>
        <w:rPr>
          <w:rFonts w:ascii="Times New Roman" w:hAnsi="Times New Roman"/>
          <w:lang w:val="ru-RU"/>
        </w:rPr>
        <w:t>Кинель</w:t>
      </w:r>
      <w:proofErr w:type="spellEnd"/>
      <w:r>
        <w:rPr>
          <w:rFonts w:ascii="Times New Roman" w:hAnsi="Times New Roman"/>
          <w:lang w:val="ru-RU"/>
        </w:rPr>
        <w:t xml:space="preserve">, ул. </w:t>
      </w:r>
      <w:proofErr w:type="gramStart"/>
      <w:r>
        <w:rPr>
          <w:rFonts w:ascii="Times New Roman" w:hAnsi="Times New Roman"/>
          <w:lang w:val="ru-RU"/>
        </w:rPr>
        <w:t>Советская</w:t>
      </w:r>
      <w:proofErr w:type="gramEnd"/>
      <w:r>
        <w:rPr>
          <w:rFonts w:ascii="Times New Roman" w:hAnsi="Times New Roman"/>
          <w:lang w:val="ru-RU"/>
        </w:rPr>
        <w:t>,11</w:t>
      </w:r>
    </w:p>
    <w:p w:rsidR="000A2E7B" w:rsidRDefault="000A2E7B" w:rsidP="000A2E7B">
      <w:pPr>
        <w:pStyle w:val="scfbrieftext"/>
        <w:ind w:left="142"/>
        <w:rPr>
          <w:rFonts w:ascii="Times New Roman" w:hAnsi="Times New Roman"/>
          <w:lang w:val="ru-RU"/>
        </w:rPr>
      </w:pPr>
      <w:r>
        <w:rPr>
          <w:rFonts w:ascii="Times New Roman" w:hAnsi="Times New Roman"/>
          <w:lang w:val="ru-RU"/>
        </w:rPr>
        <w:t>446433, г. Самара, ул. Олимпийская, 73</w:t>
      </w:r>
    </w:p>
    <w:p w:rsidR="000A2E7B" w:rsidRDefault="000A2E7B" w:rsidP="000A2E7B">
      <w:pPr>
        <w:jc w:val="both"/>
        <w:rPr>
          <w:b/>
          <w:bCs/>
          <w:sz w:val="22"/>
          <w:szCs w:val="22"/>
        </w:rPr>
      </w:pPr>
      <w:r>
        <w:t>Или указанный адрес по дополнительной заявке в г</w:t>
      </w:r>
      <w:proofErr w:type="gramStart"/>
      <w:r>
        <w:t>.С</w:t>
      </w:r>
      <w:proofErr w:type="gramEnd"/>
      <w:r>
        <w:t xml:space="preserve">амаре по месту дислокации </w:t>
      </w:r>
      <w:r w:rsidRPr="005A561A">
        <w:t>комплекса МЕДКАР</w:t>
      </w:r>
      <w:r>
        <w:rPr>
          <w:b/>
          <w:bCs/>
          <w:sz w:val="22"/>
          <w:szCs w:val="22"/>
        </w:rPr>
        <w:t xml:space="preserve"> </w:t>
      </w:r>
    </w:p>
    <w:p w:rsidR="00284D71" w:rsidRPr="00531A85" w:rsidRDefault="00FF29D4" w:rsidP="000A2E7B">
      <w:pPr>
        <w:jc w:val="both"/>
      </w:pPr>
      <w:r>
        <w:rPr>
          <w:b/>
          <w:bCs/>
          <w:sz w:val="22"/>
          <w:szCs w:val="22"/>
        </w:rPr>
        <w:t xml:space="preserve">5. </w:t>
      </w:r>
      <w:r w:rsidR="00B4680B" w:rsidRPr="00531A85">
        <w:rPr>
          <w:b/>
          <w:bCs/>
          <w:sz w:val="22"/>
          <w:szCs w:val="22"/>
        </w:rPr>
        <w:t>Сроки</w:t>
      </w:r>
      <w:r w:rsidR="008A5226" w:rsidRPr="00531A85">
        <w:rPr>
          <w:b/>
          <w:bCs/>
          <w:sz w:val="22"/>
          <w:szCs w:val="22"/>
        </w:rPr>
        <w:t xml:space="preserve"> выполнения </w:t>
      </w:r>
      <w:r w:rsidR="00406824">
        <w:rPr>
          <w:b/>
          <w:bCs/>
          <w:sz w:val="22"/>
          <w:szCs w:val="22"/>
        </w:rPr>
        <w:t>услуг</w:t>
      </w:r>
      <w:r w:rsidR="00596D6A" w:rsidRPr="00531A85">
        <w:rPr>
          <w:sz w:val="22"/>
          <w:szCs w:val="22"/>
        </w:rPr>
        <w:t>:</w:t>
      </w:r>
      <w:r w:rsidR="00EF6307">
        <w:rPr>
          <w:sz w:val="22"/>
          <w:szCs w:val="22"/>
        </w:rPr>
        <w:t xml:space="preserve"> в соответствии с техническим заданием</w:t>
      </w:r>
      <w:r w:rsidR="000A2E7B">
        <w:rPr>
          <w:sz w:val="22"/>
          <w:szCs w:val="22"/>
        </w:rPr>
        <w:t>, условиями договора</w:t>
      </w:r>
      <w:r w:rsidR="00284D71" w:rsidRPr="00531A85">
        <w:t>.</w:t>
      </w:r>
    </w:p>
    <w:p w:rsidR="00284D71" w:rsidRPr="00FF29D4" w:rsidRDefault="00284D71" w:rsidP="00FF29D4">
      <w:pPr>
        <w:jc w:val="both"/>
        <w:rPr>
          <w:sz w:val="22"/>
          <w:szCs w:val="22"/>
        </w:rPr>
      </w:pPr>
      <w:r w:rsidRPr="00531A85">
        <w:t xml:space="preserve">Сроки выполнения </w:t>
      </w:r>
      <w:r w:rsidR="00406824">
        <w:t>услуг</w:t>
      </w:r>
      <w:r w:rsidRPr="00531A85">
        <w:t xml:space="preserve"> могут быть изменены на основании дополнительного соглашения Сторон, оформленного в письменном ви</w:t>
      </w:r>
      <w:r w:rsidRPr="00124E9B">
        <w:t>де и подписанного уполномоченными представителями обеих Сторон.</w:t>
      </w:r>
    </w:p>
    <w:p w:rsidR="00FF29D4" w:rsidRPr="000C2A3E" w:rsidRDefault="00FF29D4" w:rsidP="00FF29D4">
      <w:pPr>
        <w:pStyle w:val="aff2"/>
        <w:ind w:left="0"/>
        <w:jc w:val="both"/>
        <w:rPr>
          <w:spacing w:val="-9"/>
          <w:sz w:val="22"/>
          <w:szCs w:val="22"/>
        </w:rPr>
      </w:pPr>
      <w:r>
        <w:rPr>
          <w:b/>
          <w:bCs/>
          <w:sz w:val="22"/>
          <w:szCs w:val="22"/>
        </w:rPr>
        <w:t>6.</w:t>
      </w:r>
      <w:r w:rsidR="00B4680B" w:rsidRPr="00FF29D4">
        <w:rPr>
          <w:b/>
          <w:bCs/>
          <w:sz w:val="22"/>
          <w:szCs w:val="22"/>
        </w:rPr>
        <w:t xml:space="preserve">Стоимость </w:t>
      </w:r>
      <w:r w:rsidR="00406824">
        <w:rPr>
          <w:b/>
          <w:bCs/>
          <w:sz w:val="22"/>
          <w:szCs w:val="22"/>
        </w:rPr>
        <w:t>услуг</w:t>
      </w:r>
      <w:r w:rsidR="008A5226" w:rsidRPr="00FF29D4">
        <w:rPr>
          <w:b/>
          <w:bCs/>
          <w:sz w:val="22"/>
          <w:szCs w:val="22"/>
        </w:rPr>
        <w:t xml:space="preserve"> </w:t>
      </w:r>
      <w:r w:rsidR="00B4680B" w:rsidRPr="00FF29D4">
        <w:rPr>
          <w:b/>
          <w:bCs/>
          <w:sz w:val="22"/>
          <w:szCs w:val="22"/>
        </w:rPr>
        <w:t>должна включать:</w:t>
      </w:r>
      <w:r w:rsidR="00B4680B" w:rsidRPr="00FF29D4">
        <w:rPr>
          <w:sz w:val="22"/>
          <w:szCs w:val="22"/>
        </w:rPr>
        <w:t xml:space="preserve">  </w:t>
      </w:r>
      <w:r w:rsidRPr="001F3760">
        <w:rPr>
          <w:sz w:val="22"/>
          <w:szCs w:val="22"/>
        </w:rPr>
        <w:t>Все расходы Исполнителя, которые могут возникнуть в ходе исполнения договора, в том числе: страхование, уплата таможенных пошлин, налогов и др. обязательных платежей.</w:t>
      </w:r>
    </w:p>
    <w:p w:rsidR="00FF29D4" w:rsidRPr="000C2A3E" w:rsidRDefault="00FF29D4" w:rsidP="00FF29D4">
      <w:pPr>
        <w:pStyle w:val="aff2"/>
        <w:tabs>
          <w:tab w:val="left" w:pos="567"/>
        </w:tabs>
        <w:ind w:left="360"/>
        <w:jc w:val="both"/>
        <w:rPr>
          <w:sz w:val="22"/>
          <w:szCs w:val="22"/>
        </w:rPr>
      </w:pPr>
      <w:proofErr w:type="gramStart"/>
      <w:r w:rsidRPr="000C2A3E">
        <w:rPr>
          <w:sz w:val="22"/>
          <w:szCs w:val="22"/>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Договору), в течение 60 (Шестьдесят)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r w:rsidRPr="000C2A3E">
        <w:rPr>
          <w:sz w:val="22"/>
          <w:szCs w:val="22"/>
        </w:rPr>
        <w:tab/>
      </w:r>
      <w:proofErr w:type="gramEnd"/>
    </w:p>
    <w:p w:rsidR="00FF29D4" w:rsidRPr="000C2A3E" w:rsidRDefault="00FF29D4" w:rsidP="00FF29D4">
      <w:pPr>
        <w:pStyle w:val="aff2"/>
        <w:shd w:val="clear" w:color="auto" w:fill="FFFFFF"/>
        <w:ind w:left="360" w:right="5"/>
        <w:jc w:val="both"/>
        <w:rPr>
          <w:sz w:val="22"/>
          <w:szCs w:val="22"/>
        </w:rPr>
      </w:pPr>
      <w:r w:rsidRPr="000C2A3E">
        <w:rPr>
          <w:sz w:val="22"/>
          <w:szCs w:val="22"/>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C2A3E">
        <w:rPr>
          <w:sz w:val="22"/>
          <w:szCs w:val="22"/>
        </w:rPr>
        <w:t>с даты предоставления</w:t>
      </w:r>
      <w:proofErr w:type="gramEnd"/>
      <w:r w:rsidRPr="000C2A3E">
        <w:rPr>
          <w:sz w:val="22"/>
          <w:szCs w:val="22"/>
        </w:rPr>
        <w:t xml:space="preserve"> комплекта документов.</w:t>
      </w:r>
    </w:p>
    <w:p w:rsidR="00B4680B" w:rsidRPr="00FF29D4" w:rsidRDefault="00B4680B" w:rsidP="00FF29D4">
      <w:pPr>
        <w:jc w:val="both"/>
        <w:rPr>
          <w:spacing w:val="-9"/>
          <w:sz w:val="22"/>
          <w:szCs w:val="22"/>
        </w:rPr>
      </w:pPr>
    </w:p>
    <w:p w:rsidR="00FF29D4" w:rsidRPr="001F3760" w:rsidRDefault="00B4680B" w:rsidP="00FF29D4">
      <w:pPr>
        <w:pStyle w:val="a3"/>
        <w:numPr>
          <w:ilvl w:val="0"/>
          <w:numId w:val="19"/>
        </w:numPr>
        <w:tabs>
          <w:tab w:val="left" w:pos="567"/>
        </w:tabs>
        <w:spacing w:before="0"/>
        <w:jc w:val="both"/>
        <w:rPr>
          <w:sz w:val="22"/>
          <w:szCs w:val="22"/>
        </w:rPr>
      </w:pPr>
      <w:r w:rsidRPr="00842BF6">
        <w:rPr>
          <w:b/>
          <w:bCs/>
          <w:sz w:val="22"/>
          <w:szCs w:val="22"/>
        </w:rPr>
        <w:t xml:space="preserve">Срок и условия оплаты: </w:t>
      </w:r>
      <w:r w:rsidR="00FF29D4" w:rsidRPr="001F3760">
        <w:rPr>
          <w:sz w:val="22"/>
          <w:szCs w:val="22"/>
        </w:rPr>
        <w:t xml:space="preserve">Оплата </w:t>
      </w:r>
      <w:r w:rsidR="00FF29D4">
        <w:rPr>
          <w:sz w:val="22"/>
          <w:szCs w:val="22"/>
        </w:rPr>
        <w:t>услуг</w:t>
      </w:r>
      <w:r w:rsidR="00FF29D4" w:rsidRPr="001F3760">
        <w:rPr>
          <w:sz w:val="22"/>
          <w:szCs w:val="22"/>
        </w:rPr>
        <w:t xml:space="preserve"> производится Заказчиком путем перечисления денежных средств на расчетный счет Исполнителя, указанный в разделе 16 Договора, в порядке</w:t>
      </w:r>
      <w:r w:rsidR="00FF29D4">
        <w:rPr>
          <w:sz w:val="22"/>
          <w:szCs w:val="22"/>
        </w:rPr>
        <w:t>, указанном в п. 3.2. договора.</w:t>
      </w:r>
    </w:p>
    <w:p w:rsidR="00B4680B" w:rsidRPr="001F3760" w:rsidRDefault="00B4680B" w:rsidP="00FF29D4">
      <w:pPr>
        <w:pStyle w:val="a3"/>
        <w:numPr>
          <w:ilvl w:val="0"/>
          <w:numId w:val="19"/>
        </w:numPr>
        <w:tabs>
          <w:tab w:val="left" w:pos="567"/>
        </w:tabs>
        <w:spacing w:before="0"/>
        <w:jc w:val="both"/>
        <w:rPr>
          <w:bCs/>
          <w:sz w:val="22"/>
          <w:szCs w:val="22"/>
        </w:rPr>
      </w:pPr>
      <w:r w:rsidRPr="001F3760">
        <w:rPr>
          <w:b/>
          <w:bCs/>
          <w:sz w:val="22"/>
          <w:szCs w:val="22"/>
        </w:rPr>
        <w:t>Особые условия:</w:t>
      </w:r>
      <w:r w:rsidR="00675250" w:rsidRPr="001F3760">
        <w:rPr>
          <w:b/>
          <w:bCs/>
          <w:sz w:val="22"/>
          <w:szCs w:val="22"/>
        </w:rPr>
        <w:t xml:space="preserve"> -</w:t>
      </w:r>
      <w:r w:rsidR="00B37830" w:rsidRPr="001F3760">
        <w:rPr>
          <w:b/>
          <w:bCs/>
          <w:sz w:val="22"/>
          <w:szCs w:val="22"/>
        </w:rPr>
        <w:t xml:space="preserve"> </w:t>
      </w:r>
      <w:r w:rsidR="00B37830" w:rsidRPr="001F3760">
        <w:rPr>
          <w:bCs/>
          <w:sz w:val="22"/>
          <w:szCs w:val="22"/>
        </w:rPr>
        <w:t>отсутствуют</w:t>
      </w:r>
      <w:r w:rsidRPr="001F3760">
        <w:rPr>
          <w:bCs/>
          <w:sz w:val="22"/>
          <w:szCs w:val="22"/>
        </w:rPr>
        <w:t>.</w:t>
      </w:r>
    </w:p>
    <w:p w:rsidR="00B4680B" w:rsidRPr="001F3760" w:rsidRDefault="00B4680B" w:rsidP="00FF29D4">
      <w:pPr>
        <w:pStyle w:val="aff2"/>
        <w:numPr>
          <w:ilvl w:val="0"/>
          <w:numId w:val="19"/>
        </w:numPr>
        <w:ind w:left="426" w:hanging="426"/>
        <w:jc w:val="both"/>
        <w:rPr>
          <w:bCs/>
          <w:sz w:val="22"/>
          <w:szCs w:val="22"/>
        </w:rPr>
      </w:pPr>
      <w:r w:rsidRPr="001F3760">
        <w:rPr>
          <w:b/>
          <w:bCs/>
          <w:sz w:val="22"/>
          <w:szCs w:val="22"/>
        </w:rPr>
        <w:t xml:space="preserve">Источник финансирования:  </w:t>
      </w:r>
      <w:r w:rsidRPr="001F3760">
        <w:rPr>
          <w:bCs/>
          <w:sz w:val="22"/>
          <w:szCs w:val="22"/>
        </w:rPr>
        <w:t>доходы, полученные от предприн</w:t>
      </w:r>
      <w:r w:rsidR="00675250" w:rsidRPr="001F3760">
        <w:rPr>
          <w:bCs/>
          <w:sz w:val="22"/>
          <w:szCs w:val="22"/>
        </w:rPr>
        <w:t>имател</w:t>
      </w:r>
      <w:r w:rsidR="001517AA" w:rsidRPr="001F3760">
        <w:rPr>
          <w:bCs/>
          <w:sz w:val="22"/>
          <w:szCs w:val="22"/>
        </w:rPr>
        <w:t>ьской деятельности</w:t>
      </w:r>
      <w:r w:rsidR="00B37830" w:rsidRPr="001F3760">
        <w:rPr>
          <w:bCs/>
          <w:sz w:val="22"/>
          <w:szCs w:val="22"/>
        </w:rPr>
        <w:t xml:space="preserve"> и средства ОМС.</w:t>
      </w:r>
    </w:p>
    <w:p w:rsidR="00B4680B" w:rsidRPr="00B146A0" w:rsidRDefault="00B4680B" w:rsidP="00FF29D4">
      <w:pPr>
        <w:pStyle w:val="aff2"/>
        <w:numPr>
          <w:ilvl w:val="0"/>
          <w:numId w:val="19"/>
        </w:numPr>
        <w:ind w:left="426" w:hanging="426"/>
        <w:jc w:val="both"/>
        <w:rPr>
          <w:sz w:val="22"/>
          <w:szCs w:val="22"/>
        </w:rPr>
      </w:pPr>
      <w:r w:rsidRPr="00B146A0">
        <w:rPr>
          <w:b/>
          <w:bCs/>
          <w:sz w:val="22"/>
          <w:szCs w:val="22"/>
        </w:rPr>
        <w:t>Место подачи котировочных заявок:</w:t>
      </w:r>
      <w:r w:rsidR="009B1F79" w:rsidRPr="00B146A0">
        <w:rPr>
          <w:sz w:val="22"/>
          <w:szCs w:val="22"/>
        </w:rPr>
        <w:t xml:space="preserve"> </w:t>
      </w:r>
      <w:sdt>
        <w:sdtPr>
          <w:rPr>
            <w:sz w:val="22"/>
            <w:szCs w:val="22"/>
          </w:rPr>
          <w:alias w:val="Адрес организации"/>
          <w:id w:val="12567676"/>
          <w:placeholder>
            <w:docPart w:val="C434411FD929444F95CDBE0AF78F7ADC"/>
          </w:placeholder>
          <w:dataBinding w:prefixMappings="xmlns:ns0='http://schemas.microsoft.com/office/2006/coverPageProps' " w:xpath="/ns0:CoverPageProperties[1]/ns0:CompanyAddress[1]" w:storeItemID="{55AF091B-3C7A-41E3-B477-F2FDAA23CFDA}"/>
          <w:text/>
        </w:sdtPr>
        <w:sdtContent>
          <w:proofErr w:type="gramStart"/>
          <w:r w:rsidR="004F7526" w:rsidRPr="00B146A0">
            <w:rPr>
              <w:sz w:val="22"/>
              <w:szCs w:val="22"/>
            </w:rPr>
            <w:t>г</w:t>
          </w:r>
          <w:proofErr w:type="gramEnd"/>
          <w:r w:rsidR="004F7526" w:rsidRPr="00B146A0">
            <w:rPr>
              <w:sz w:val="22"/>
              <w:szCs w:val="22"/>
            </w:rPr>
            <w:t xml:space="preserve">. Самара ул. </w:t>
          </w:r>
          <w:proofErr w:type="spellStart"/>
          <w:r w:rsidR="004F7526" w:rsidRPr="00B146A0">
            <w:rPr>
              <w:sz w:val="22"/>
              <w:szCs w:val="22"/>
            </w:rPr>
            <w:t>Агибалова</w:t>
          </w:r>
          <w:proofErr w:type="spellEnd"/>
          <w:r w:rsidR="004F7526" w:rsidRPr="00B146A0">
            <w:rPr>
              <w:sz w:val="22"/>
              <w:szCs w:val="22"/>
            </w:rPr>
            <w:t>, 12</w:t>
          </w:r>
        </w:sdtContent>
      </w:sdt>
      <w:r w:rsidR="00C459D6" w:rsidRPr="00B146A0">
        <w:rPr>
          <w:sz w:val="22"/>
          <w:szCs w:val="22"/>
        </w:rPr>
        <w:t xml:space="preserve"> </w:t>
      </w:r>
      <w:sdt>
        <w:sdtPr>
          <w:rPr>
            <w:sz w:val="22"/>
            <w:szCs w:val="22"/>
          </w:r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517AA" w:rsidRPr="00B146A0">
            <w:rPr>
              <w:sz w:val="22"/>
              <w:szCs w:val="22"/>
            </w:rPr>
            <w:t>ЧУЗ «КБ «</w:t>
          </w:r>
          <w:proofErr w:type="spellStart"/>
          <w:r w:rsidR="001517AA" w:rsidRPr="00B146A0">
            <w:rPr>
              <w:sz w:val="22"/>
              <w:szCs w:val="22"/>
            </w:rPr>
            <w:t>РЖД-Медицина</w:t>
          </w:r>
          <w:proofErr w:type="spellEnd"/>
          <w:r w:rsidR="001517AA" w:rsidRPr="00B146A0">
            <w:rPr>
              <w:sz w:val="22"/>
              <w:szCs w:val="22"/>
            </w:rPr>
            <w:t>» г. Самара».</w:t>
          </w:r>
        </w:sdtContent>
      </w:sdt>
    </w:p>
    <w:p w:rsidR="00B4680B" w:rsidRPr="00B146A0" w:rsidRDefault="00B4680B" w:rsidP="00E42C37">
      <w:pPr>
        <w:pStyle w:val="a3"/>
        <w:spacing w:before="0"/>
        <w:ind w:firstLine="720"/>
        <w:contextualSpacing/>
        <w:jc w:val="both"/>
        <w:rPr>
          <w:b/>
          <w:bCs/>
          <w:sz w:val="22"/>
          <w:szCs w:val="22"/>
        </w:rPr>
      </w:pPr>
      <w:r w:rsidRPr="00B146A0">
        <w:rPr>
          <w:b/>
          <w:bCs/>
          <w:sz w:val="22"/>
          <w:szCs w:val="22"/>
        </w:rPr>
        <w:t>Срок начала подачи котировочных заявок:         с</w:t>
      </w:r>
      <w:r w:rsidR="001517AA" w:rsidRPr="00B146A0">
        <w:rPr>
          <w:b/>
          <w:bCs/>
          <w:sz w:val="22"/>
          <w:szCs w:val="22"/>
        </w:rPr>
        <w:t xml:space="preserve">    </w:t>
      </w:r>
      <w:r w:rsidRPr="00B146A0">
        <w:rPr>
          <w:b/>
          <w:bCs/>
          <w:sz w:val="22"/>
          <w:szCs w:val="22"/>
        </w:rPr>
        <w:t xml:space="preserve"> 09.00 </w:t>
      </w:r>
      <w:r w:rsidR="00CB41DA" w:rsidRPr="00B146A0">
        <w:rPr>
          <w:b/>
          <w:bCs/>
          <w:sz w:val="22"/>
          <w:szCs w:val="22"/>
        </w:rPr>
        <w:t xml:space="preserve">        </w:t>
      </w:r>
      <w:r w:rsidR="002570B1">
        <w:rPr>
          <w:b/>
          <w:bCs/>
          <w:sz w:val="22"/>
          <w:szCs w:val="22"/>
        </w:rPr>
        <w:t xml:space="preserve">   </w:t>
      </w:r>
      <w:r w:rsidR="000C280C">
        <w:rPr>
          <w:b/>
          <w:bCs/>
          <w:sz w:val="22"/>
          <w:szCs w:val="22"/>
        </w:rPr>
        <w:t>26</w:t>
      </w:r>
      <w:r w:rsidR="008C4AC3" w:rsidRPr="00B146A0">
        <w:rPr>
          <w:b/>
          <w:bCs/>
          <w:sz w:val="22"/>
          <w:szCs w:val="22"/>
        </w:rPr>
        <w:t>.</w:t>
      </w:r>
      <w:r w:rsidR="000C280C">
        <w:rPr>
          <w:b/>
          <w:bCs/>
          <w:sz w:val="22"/>
          <w:szCs w:val="22"/>
        </w:rPr>
        <w:t>01</w:t>
      </w:r>
      <w:r w:rsidR="002E18FE" w:rsidRPr="00B146A0">
        <w:rPr>
          <w:b/>
          <w:bCs/>
          <w:sz w:val="22"/>
          <w:szCs w:val="22"/>
        </w:rPr>
        <w:t>.202</w:t>
      </w:r>
      <w:r w:rsidR="00223376">
        <w:rPr>
          <w:b/>
          <w:bCs/>
          <w:sz w:val="22"/>
          <w:szCs w:val="22"/>
        </w:rPr>
        <w:t>4</w:t>
      </w:r>
      <w:r w:rsidRPr="00B146A0">
        <w:rPr>
          <w:b/>
          <w:bCs/>
          <w:sz w:val="22"/>
          <w:szCs w:val="22"/>
        </w:rPr>
        <w:t>г.</w:t>
      </w:r>
      <w:r w:rsidR="00357FB6" w:rsidRPr="00B146A0">
        <w:rPr>
          <w:b/>
          <w:bCs/>
          <w:sz w:val="22"/>
          <w:szCs w:val="22"/>
        </w:rPr>
        <w:t xml:space="preserve"> </w:t>
      </w:r>
      <w:r w:rsidR="00185DC7" w:rsidRPr="00B146A0">
        <w:rPr>
          <w:b/>
          <w:bCs/>
          <w:sz w:val="22"/>
          <w:szCs w:val="22"/>
        </w:rPr>
        <w:t>(время местное)</w:t>
      </w:r>
      <w:r w:rsidRPr="00B146A0">
        <w:rPr>
          <w:b/>
          <w:bCs/>
          <w:sz w:val="22"/>
          <w:szCs w:val="22"/>
        </w:rPr>
        <w:t xml:space="preserve">           </w:t>
      </w:r>
    </w:p>
    <w:p w:rsidR="00185DC7" w:rsidRPr="00B146A0" w:rsidRDefault="00B4680B" w:rsidP="00884232">
      <w:pPr>
        <w:pStyle w:val="a3"/>
        <w:spacing w:before="0"/>
        <w:ind w:firstLine="720"/>
        <w:contextualSpacing/>
        <w:jc w:val="both"/>
        <w:rPr>
          <w:b/>
          <w:bCs/>
          <w:sz w:val="22"/>
          <w:szCs w:val="22"/>
        </w:rPr>
      </w:pPr>
      <w:r w:rsidRPr="00B146A0">
        <w:rPr>
          <w:b/>
          <w:bCs/>
          <w:sz w:val="22"/>
          <w:szCs w:val="22"/>
        </w:rPr>
        <w:t xml:space="preserve">Срок окончания подачи котировочных заявок: </w:t>
      </w:r>
      <w:r w:rsidR="00CB41DA" w:rsidRPr="00B146A0">
        <w:rPr>
          <w:b/>
          <w:bCs/>
          <w:sz w:val="22"/>
          <w:szCs w:val="22"/>
        </w:rPr>
        <w:t xml:space="preserve"> </w:t>
      </w:r>
      <w:r w:rsidRPr="00B146A0">
        <w:rPr>
          <w:b/>
          <w:bCs/>
          <w:sz w:val="22"/>
          <w:szCs w:val="22"/>
        </w:rPr>
        <w:t xml:space="preserve">до </w:t>
      </w:r>
      <w:r w:rsidR="001517AA" w:rsidRPr="00B146A0">
        <w:rPr>
          <w:b/>
          <w:bCs/>
          <w:sz w:val="22"/>
          <w:szCs w:val="22"/>
        </w:rPr>
        <w:t xml:space="preserve"> </w:t>
      </w:r>
      <w:r w:rsidR="000247AC" w:rsidRPr="00B146A0">
        <w:rPr>
          <w:b/>
          <w:bCs/>
          <w:sz w:val="22"/>
          <w:szCs w:val="22"/>
        </w:rPr>
        <w:t xml:space="preserve"> </w:t>
      </w:r>
      <w:r w:rsidR="001517AA" w:rsidRPr="00B146A0">
        <w:rPr>
          <w:b/>
          <w:bCs/>
          <w:sz w:val="22"/>
          <w:szCs w:val="22"/>
        </w:rPr>
        <w:t>1</w:t>
      </w:r>
      <w:r w:rsidR="00F87EA7">
        <w:rPr>
          <w:b/>
          <w:bCs/>
          <w:sz w:val="22"/>
          <w:szCs w:val="22"/>
        </w:rPr>
        <w:t>5</w:t>
      </w:r>
      <w:r w:rsidR="00185DC7" w:rsidRPr="00B146A0">
        <w:rPr>
          <w:b/>
          <w:bCs/>
          <w:sz w:val="22"/>
          <w:szCs w:val="22"/>
        </w:rPr>
        <w:t>.</w:t>
      </w:r>
      <w:r w:rsidR="00F87EA7">
        <w:rPr>
          <w:b/>
          <w:bCs/>
          <w:sz w:val="22"/>
          <w:szCs w:val="22"/>
        </w:rPr>
        <w:t>0</w:t>
      </w:r>
      <w:r w:rsidR="009C62A2" w:rsidRPr="00B146A0">
        <w:rPr>
          <w:b/>
          <w:bCs/>
          <w:sz w:val="22"/>
          <w:szCs w:val="22"/>
        </w:rPr>
        <w:t>0</w:t>
      </w:r>
      <w:r w:rsidR="00CB41DA" w:rsidRPr="00B146A0">
        <w:rPr>
          <w:b/>
          <w:bCs/>
          <w:sz w:val="22"/>
          <w:szCs w:val="22"/>
        </w:rPr>
        <w:t xml:space="preserve">         </w:t>
      </w:r>
      <w:r w:rsidR="002570B1">
        <w:rPr>
          <w:b/>
          <w:bCs/>
          <w:sz w:val="22"/>
          <w:szCs w:val="22"/>
        </w:rPr>
        <w:t xml:space="preserve">  </w:t>
      </w:r>
      <w:r w:rsidR="00F87EA7">
        <w:rPr>
          <w:b/>
          <w:bCs/>
          <w:sz w:val="22"/>
          <w:szCs w:val="22"/>
        </w:rPr>
        <w:t>02</w:t>
      </w:r>
      <w:r w:rsidR="008C4AC3" w:rsidRPr="00B146A0">
        <w:rPr>
          <w:b/>
          <w:bCs/>
          <w:sz w:val="22"/>
          <w:szCs w:val="22"/>
        </w:rPr>
        <w:t>.</w:t>
      </w:r>
      <w:r w:rsidR="000C280C">
        <w:rPr>
          <w:b/>
          <w:bCs/>
          <w:sz w:val="22"/>
          <w:szCs w:val="22"/>
        </w:rPr>
        <w:t>0</w:t>
      </w:r>
      <w:r w:rsidR="00F87EA7">
        <w:rPr>
          <w:b/>
          <w:bCs/>
          <w:sz w:val="22"/>
          <w:szCs w:val="22"/>
        </w:rPr>
        <w:t>2</w:t>
      </w:r>
      <w:r w:rsidRPr="00B146A0">
        <w:rPr>
          <w:b/>
          <w:bCs/>
          <w:sz w:val="22"/>
          <w:szCs w:val="22"/>
        </w:rPr>
        <w:t>.20</w:t>
      </w:r>
      <w:r w:rsidR="002E18FE" w:rsidRPr="00B146A0">
        <w:rPr>
          <w:b/>
          <w:bCs/>
          <w:sz w:val="22"/>
          <w:szCs w:val="22"/>
        </w:rPr>
        <w:t>2</w:t>
      </w:r>
      <w:r w:rsidR="00223376">
        <w:rPr>
          <w:b/>
          <w:bCs/>
          <w:sz w:val="22"/>
          <w:szCs w:val="22"/>
        </w:rPr>
        <w:t>4</w:t>
      </w:r>
      <w:r w:rsidRPr="00B146A0">
        <w:rPr>
          <w:b/>
          <w:bCs/>
          <w:sz w:val="22"/>
          <w:szCs w:val="22"/>
        </w:rPr>
        <w:t xml:space="preserve">г. </w:t>
      </w:r>
      <w:r w:rsidR="00185DC7" w:rsidRPr="00B146A0">
        <w:rPr>
          <w:b/>
          <w:bCs/>
          <w:sz w:val="22"/>
          <w:szCs w:val="22"/>
        </w:rPr>
        <w:t>(время местное)</w:t>
      </w:r>
      <w:r w:rsidRPr="00B146A0">
        <w:rPr>
          <w:b/>
          <w:bCs/>
          <w:sz w:val="22"/>
          <w:szCs w:val="22"/>
        </w:rPr>
        <w:t xml:space="preserve"> </w:t>
      </w:r>
    </w:p>
    <w:p w:rsidR="00B4680B" w:rsidRPr="00B146A0" w:rsidRDefault="00185DC7" w:rsidP="00E42C37">
      <w:pPr>
        <w:pStyle w:val="a3"/>
        <w:spacing w:before="0"/>
        <w:ind w:firstLine="720"/>
        <w:contextualSpacing/>
        <w:jc w:val="both"/>
        <w:rPr>
          <w:b/>
          <w:bCs/>
          <w:sz w:val="22"/>
          <w:szCs w:val="22"/>
        </w:rPr>
      </w:pPr>
      <w:r w:rsidRPr="00B146A0">
        <w:rPr>
          <w:b/>
          <w:bCs/>
          <w:sz w:val="22"/>
          <w:szCs w:val="22"/>
        </w:rPr>
        <w:t xml:space="preserve">Дата вскрытия конвертов: </w:t>
      </w:r>
      <w:r w:rsidR="00B4680B" w:rsidRPr="00B146A0">
        <w:rPr>
          <w:b/>
          <w:bCs/>
          <w:sz w:val="22"/>
          <w:szCs w:val="22"/>
        </w:rPr>
        <w:t xml:space="preserve">            </w:t>
      </w:r>
      <w:r w:rsidR="002122D0" w:rsidRPr="00B146A0">
        <w:rPr>
          <w:b/>
          <w:bCs/>
          <w:sz w:val="22"/>
          <w:szCs w:val="22"/>
        </w:rPr>
        <w:t xml:space="preserve">                        </w:t>
      </w:r>
      <w:r w:rsidR="00357FB6" w:rsidRPr="00B146A0">
        <w:rPr>
          <w:b/>
          <w:bCs/>
          <w:sz w:val="22"/>
          <w:szCs w:val="22"/>
        </w:rPr>
        <w:t xml:space="preserve"> </w:t>
      </w:r>
      <w:r w:rsidR="00B4680B" w:rsidRPr="00B146A0">
        <w:rPr>
          <w:b/>
          <w:bCs/>
          <w:sz w:val="22"/>
          <w:szCs w:val="22"/>
        </w:rPr>
        <w:t xml:space="preserve"> </w:t>
      </w:r>
      <w:r w:rsidR="00284D71" w:rsidRPr="00B146A0">
        <w:rPr>
          <w:b/>
          <w:bCs/>
          <w:sz w:val="22"/>
          <w:szCs w:val="22"/>
        </w:rPr>
        <w:t xml:space="preserve"> 1</w:t>
      </w:r>
      <w:r w:rsidR="002570B1">
        <w:rPr>
          <w:b/>
          <w:bCs/>
          <w:sz w:val="22"/>
          <w:szCs w:val="22"/>
        </w:rPr>
        <w:t>4</w:t>
      </w:r>
      <w:r w:rsidR="00990173" w:rsidRPr="00B146A0">
        <w:rPr>
          <w:b/>
          <w:bCs/>
          <w:sz w:val="22"/>
          <w:szCs w:val="22"/>
        </w:rPr>
        <w:t>-</w:t>
      </w:r>
      <w:r w:rsidR="002570B1">
        <w:rPr>
          <w:b/>
          <w:bCs/>
          <w:sz w:val="22"/>
          <w:szCs w:val="22"/>
        </w:rPr>
        <w:t>0</w:t>
      </w:r>
      <w:r w:rsidR="00990173" w:rsidRPr="00B146A0">
        <w:rPr>
          <w:b/>
          <w:bCs/>
          <w:sz w:val="22"/>
          <w:szCs w:val="22"/>
        </w:rPr>
        <w:t xml:space="preserve">0 </w:t>
      </w:r>
      <w:r w:rsidR="00FD37BA" w:rsidRPr="00B146A0">
        <w:rPr>
          <w:b/>
          <w:bCs/>
          <w:sz w:val="22"/>
          <w:szCs w:val="22"/>
        </w:rPr>
        <w:t xml:space="preserve">час. </w:t>
      </w:r>
      <w:r w:rsidR="00357FB6" w:rsidRPr="00B146A0">
        <w:rPr>
          <w:b/>
          <w:bCs/>
          <w:sz w:val="22"/>
          <w:szCs w:val="22"/>
        </w:rPr>
        <w:t xml:space="preserve">     </w:t>
      </w:r>
      <w:r w:rsidR="00F87EA7">
        <w:rPr>
          <w:b/>
          <w:bCs/>
          <w:sz w:val="22"/>
          <w:szCs w:val="22"/>
        </w:rPr>
        <w:t>05</w:t>
      </w:r>
      <w:r w:rsidR="007E0BB6" w:rsidRPr="00B146A0">
        <w:rPr>
          <w:b/>
          <w:bCs/>
          <w:sz w:val="22"/>
          <w:szCs w:val="22"/>
        </w:rPr>
        <w:t>.</w:t>
      </w:r>
      <w:r w:rsidR="000C280C">
        <w:rPr>
          <w:b/>
          <w:bCs/>
          <w:sz w:val="22"/>
          <w:szCs w:val="22"/>
        </w:rPr>
        <w:t>0</w:t>
      </w:r>
      <w:r w:rsidR="006750F9">
        <w:rPr>
          <w:b/>
          <w:bCs/>
          <w:sz w:val="22"/>
          <w:szCs w:val="22"/>
        </w:rPr>
        <w:t>2</w:t>
      </w:r>
      <w:r w:rsidR="00C40BE6" w:rsidRPr="00B146A0">
        <w:rPr>
          <w:b/>
          <w:bCs/>
          <w:sz w:val="22"/>
          <w:szCs w:val="22"/>
        </w:rPr>
        <w:t>.20</w:t>
      </w:r>
      <w:r w:rsidR="00812C87" w:rsidRPr="00B146A0">
        <w:rPr>
          <w:b/>
          <w:bCs/>
          <w:sz w:val="22"/>
          <w:szCs w:val="22"/>
        </w:rPr>
        <w:t>2</w:t>
      </w:r>
      <w:r w:rsidR="00223376">
        <w:rPr>
          <w:b/>
          <w:bCs/>
          <w:sz w:val="22"/>
          <w:szCs w:val="22"/>
        </w:rPr>
        <w:t>4</w:t>
      </w:r>
      <w:r w:rsidR="00C40BE6" w:rsidRPr="00B146A0">
        <w:rPr>
          <w:b/>
          <w:bCs/>
          <w:sz w:val="22"/>
          <w:szCs w:val="22"/>
        </w:rPr>
        <w:t>г</w:t>
      </w:r>
      <w:r w:rsidR="002122D0" w:rsidRPr="00B146A0">
        <w:rPr>
          <w:b/>
          <w:bCs/>
          <w:sz w:val="22"/>
          <w:szCs w:val="22"/>
        </w:rPr>
        <w:t>.</w:t>
      </w:r>
      <w:r w:rsidR="00357FB6" w:rsidRPr="00B146A0">
        <w:rPr>
          <w:b/>
          <w:bCs/>
          <w:sz w:val="22"/>
          <w:szCs w:val="22"/>
        </w:rPr>
        <w:t xml:space="preserve"> </w:t>
      </w:r>
      <w:r w:rsidR="002122D0" w:rsidRPr="00B146A0">
        <w:rPr>
          <w:b/>
          <w:bCs/>
          <w:sz w:val="22"/>
          <w:szCs w:val="22"/>
        </w:rPr>
        <w:t>(время местное)</w:t>
      </w:r>
    </w:p>
    <w:p w:rsidR="00182233" w:rsidRPr="00D5039B" w:rsidRDefault="00B4680B" w:rsidP="004A7484">
      <w:pPr>
        <w:pStyle w:val="a3"/>
        <w:spacing w:before="0"/>
        <w:ind w:firstLine="720"/>
        <w:contextualSpacing/>
        <w:jc w:val="both"/>
        <w:rPr>
          <w:sz w:val="22"/>
          <w:szCs w:val="22"/>
        </w:rPr>
      </w:pPr>
      <w:r w:rsidRPr="00B146A0">
        <w:rPr>
          <w:b/>
          <w:bCs/>
          <w:sz w:val="22"/>
          <w:szCs w:val="22"/>
        </w:rPr>
        <w:t>Дата</w:t>
      </w:r>
      <w:r w:rsidR="00C810E2" w:rsidRPr="00B146A0">
        <w:rPr>
          <w:b/>
          <w:bCs/>
          <w:sz w:val="22"/>
          <w:szCs w:val="22"/>
        </w:rPr>
        <w:t xml:space="preserve"> и время</w:t>
      </w:r>
      <w:r w:rsidRPr="00B146A0">
        <w:rPr>
          <w:b/>
          <w:bCs/>
          <w:sz w:val="22"/>
          <w:szCs w:val="22"/>
        </w:rPr>
        <w:t xml:space="preserve"> рассмотрения кот</w:t>
      </w:r>
      <w:r w:rsidR="001517AA" w:rsidRPr="00B146A0">
        <w:rPr>
          <w:b/>
          <w:bCs/>
          <w:sz w:val="22"/>
          <w:szCs w:val="22"/>
        </w:rPr>
        <w:t>ировочных заявок:</w:t>
      </w:r>
      <w:r w:rsidRPr="00B146A0">
        <w:rPr>
          <w:b/>
          <w:bCs/>
          <w:sz w:val="22"/>
          <w:szCs w:val="22"/>
        </w:rPr>
        <w:t xml:space="preserve"> </w:t>
      </w:r>
      <w:sdt>
        <w:sdtPr>
          <w:rPr>
            <w:sz w:val="22"/>
            <w:szCs w:val="22"/>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proofErr w:type="gramStart"/>
          <w:r w:rsidR="004F7526" w:rsidRPr="00B146A0">
            <w:rPr>
              <w:sz w:val="22"/>
              <w:szCs w:val="22"/>
            </w:rPr>
            <w:t>г</w:t>
          </w:r>
          <w:proofErr w:type="gramEnd"/>
          <w:r w:rsidR="004F7526" w:rsidRPr="00B146A0">
            <w:rPr>
              <w:sz w:val="22"/>
              <w:szCs w:val="22"/>
            </w:rPr>
            <w:t xml:space="preserve">. Самара ул. </w:t>
          </w:r>
          <w:proofErr w:type="spellStart"/>
          <w:r w:rsidR="004F7526" w:rsidRPr="00B146A0">
            <w:rPr>
              <w:sz w:val="22"/>
              <w:szCs w:val="22"/>
            </w:rPr>
            <w:t>Агибалова</w:t>
          </w:r>
          <w:proofErr w:type="spellEnd"/>
          <w:r w:rsidR="004F7526" w:rsidRPr="00B146A0">
            <w:rPr>
              <w:sz w:val="22"/>
              <w:szCs w:val="22"/>
            </w:rPr>
            <w:t>, 12</w:t>
          </w:r>
        </w:sdtContent>
      </w:sdt>
      <w:r w:rsidR="00FD3D92" w:rsidRPr="00B146A0">
        <w:rPr>
          <w:sz w:val="22"/>
          <w:szCs w:val="22"/>
        </w:rPr>
        <w:t xml:space="preserve"> </w:t>
      </w:r>
      <w:sdt>
        <w:sdtPr>
          <w:rPr>
            <w:sz w:val="22"/>
            <w:szCs w:val="22"/>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517AA" w:rsidRPr="00B146A0">
            <w:rPr>
              <w:sz w:val="22"/>
              <w:szCs w:val="22"/>
            </w:rPr>
            <w:t>ЧУЗ «КБ «</w:t>
          </w:r>
          <w:proofErr w:type="spellStart"/>
          <w:r w:rsidR="001517AA" w:rsidRPr="00B146A0">
            <w:rPr>
              <w:sz w:val="22"/>
              <w:szCs w:val="22"/>
            </w:rPr>
            <w:t>РЖД-Медицина</w:t>
          </w:r>
          <w:proofErr w:type="spellEnd"/>
          <w:r w:rsidR="001517AA" w:rsidRPr="00B146A0">
            <w:rPr>
              <w:sz w:val="22"/>
              <w:szCs w:val="22"/>
            </w:rPr>
            <w:t>» г. Самара».</w:t>
          </w:r>
        </w:sdtContent>
      </w:sdt>
      <w:r w:rsidR="001517AA" w:rsidRPr="00B146A0">
        <w:rPr>
          <w:sz w:val="22"/>
          <w:szCs w:val="22"/>
        </w:rPr>
        <w:tab/>
      </w:r>
      <w:r w:rsidR="001517AA" w:rsidRPr="00B146A0">
        <w:rPr>
          <w:sz w:val="22"/>
          <w:szCs w:val="22"/>
        </w:rPr>
        <w:tab/>
      </w:r>
      <w:r w:rsidR="001517AA" w:rsidRPr="00B146A0">
        <w:rPr>
          <w:sz w:val="22"/>
          <w:szCs w:val="22"/>
        </w:rPr>
        <w:tab/>
      </w:r>
      <w:r w:rsidR="001517AA" w:rsidRPr="00B146A0">
        <w:rPr>
          <w:sz w:val="22"/>
          <w:szCs w:val="22"/>
        </w:rPr>
        <w:tab/>
      </w:r>
      <w:r w:rsidR="005203C6" w:rsidRPr="00B146A0">
        <w:rPr>
          <w:sz w:val="22"/>
          <w:szCs w:val="22"/>
        </w:rPr>
        <w:t xml:space="preserve">             </w:t>
      </w:r>
      <w:r w:rsidR="001517AA" w:rsidRPr="00B146A0">
        <w:rPr>
          <w:b/>
          <w:sz w:val="22"/>
          <w:szCs w:val="22"/>
        </w:rPr>
        <w:t xml:space="preserve">  </w:t>
      </w:r>
      <w:r w:rsidR="00357FB6" w:rsidRPr="00B146A0">
        <w:rPr>
          <w:b/>
          <w:sz w:val="22"/>
          <w:szCs w:val="22"/>
        </w:rPr>
        <w:t xml:space="preserve">  </w:t>
      </w:r>
      <w:r w:rsidR="001517AA" w:rsidRPr="00B146A0">
        <w:rPr>
          <w:b/>
          <w:sz w:val="22"/>
          <w:szCs w:val="22"/>
        </w:rPr>
        <w:t xml:space="preserve">  1</w:t>
      </w:r>
      <w:r w:rsidR="00F87EA7">
        <w:rPr>
          <w:b/>
          <w:sz w:val="22"/>
          <w:szCs w:val="22"/>
        </w:rPr>
        <w:t>5</w:t>
      </w:r>
      <w:r w:rsidR="00C810E2" w:rsidRPr="00B146A0">
        <w:rPr>
          <w:b/>
          <w:sz w:val="22"/>
          <w:szCs w:val="22"/>
        </w:rPr>
        <w:t xml:space="preserve">-00 час.  </w:t>
      </w:r>
      <w:r w:rsidR="00357FB6" w:rsidRPr="00B146A0">
        <w:rPr>
          <w:b/>
          <w:sz w:val="22"/>
          <w:szCs w:val="22"/>
        </w:rPr>
        <w:t xml:space="preserve">     </w:t>
      </w:r>
      <w:r w:rsidR="00F87EA7">
        <w:rPr>
          <w:b/>
          <w:sz w:val="22"/>
          <w:szCs w:val="22"/>
        </w:rPr>
        <w:t>05</w:t>
      </w:r>
      <w:r w:rsidR="006750F9">
        <w:rPr>
          <w:b/>
          <w:sz w:val="22"/>
          <w:szCs w:val="22"/>
        </w:rPr>
        <w:t>.02</w:t>
      </w:r>
      <w:r w:rsidR="00C810E2" w:rsidRPr="00B146A0">
        <w:rPr>
          <w:b/>
          <w:sz w:val="22"/>
          <w:szCs w:val="22"/>
        </w:rPr>
        <w:t>.202</w:t>
      </w:r>
      <w:r w:rsidR="00223376">
        <w:rPr>
          <w:b/>
          <w:sz w:val="22"/>
          <w:szCs w:val="22"/>
        </w:rPr>
        <w:t>4</w:t>
      </w:r>
      <w:r w:rsidR="00C810E2" w:rsidRPr="00B146A0">
        <w:rPr>
          <w:b/>
          <w:sz w:val="22"/>
          <w:szCs w:val="22"/>
        </w:rPr>
        <w:t>г</w:t>
      </w:r>
      <w:r w:rsidRPr="00B146A0">
        <w:rPr>
          <w:sz w:val="22"/>
          <w:szCs w:val="22"/>
        </w:rPr>
        <w:t xml:space="preserve"> </w:t>
      </w:r>
      <w:r w:rsidR="00357FB6" w:rsidRPr="00B146A0">
        <w:rPr>
          <w:b/>
          <w:bCs/>
          <w:sz w:val="22"/>
          <w:szCs w:val="22"/>
        </w:rPr>
        <w:t>(время местное)</w:t>
      </w:r>
      <w:r w:rsidRPr="00D5039B">
        <w:rPr>
          <w:sz w:val="22"/>
          <w:szCs w:val="22"/>
        </w:rPr>
        <w:t xml:space="preserve"> </w:t>
      </w:r>
    </w:p>
    <w:p w:rsidR="005D1FED" w:rsidRPr="00206AA7" w:rsidRDefault="005D1FED" w:rsidP="005D1FED">
      <w:pPr>
        <w:pStyle w:val="a3"/>
        <w:spacing w:before="0"/>
        <w:ind w:firstLine="720"/>
        <w:jc w:val="both"/>
        <w:rPr>
          <w:sz w:val="22"/>
          <w:szCs w:val="22"/>
        </w:rPr>
      </w:pPr>
      <w:r w:rsidRPr="00206AA7">
        <w:rPr>
          <w:b/>
          <w:bCs/>
          <w:sz w:val="22"/>
          <w:szCs w:val="22"/>
        </w:rPr>
        <w:t>Дата и время подведения итогов котировочных заявок: 1</w:t>
      </w:r>
      <w:r w:rsidR="00F87EA7">
        <w:rPr>
          <w:b/>
          <w:bCs/>
          <w:sz w:val="22"/>
          <w:szCs w:val="22"/>
        </w:rPr>
        <w:t>6</w:t>
      </w:r>
      <w:r w:rsidRPr="00206AA7">
        <w:rPr>
          <w:b/>
          <w:bCs/>
          <w:sz w:val="22"/>
          <w:szCs w:val="22"/>
        </w:rPr>
        <w:t xml:space="preserve">.00            </w:t>
      </w:r>
      <w:r w:rsidR="000C280C">
        <w:rPr>
          <w:b/>
          <w:bCs/>
          <w:sz w:val="22"/>
          <w:szCs w:val="22"/>
        </w:rPr>
        <w:t>0</w:t>
      </w:r>
      <w:r w:rsidR="00F87EA7">
        <w:rPr>
          <w:b/>
          <w:bCs/>
          <w:sz w:val="22"/>
          <w:szCs w:val="22"/>
        </w:rPr>
        <w:t>5</w:t>
      </w:r>
      <w:r w:rsidR="000C280C">
        <w:rPr>
          <w:b/>
          <w:bCs/>
          <w:sz w:val="22"/>
          <w:szCs w:val="22"/>
        </w:rPr>
        <w:t>.0</w:t>
      </w:r>
      <w:r w:rsidR="006750F9">
        <w:rPr>
          <w:b/>
          <w:bCs/>
          <w:sz w:val="22"/>
          <w:szCs w:val="22"/>
        </w:rPr>
        <w:t>2</w:t>
      </w:r>
      <w:r w:rsidR="000C280C">
        <w:rPr>
          <w:b/>
          <w:bCs/>
          <w:sz w:val="22"/>
          <w:szCs w:val="22"/>
        </w:rPr>
        <w:t>.</w:t>
      </w:r>
      <w:r w:rsidR="00223376">
        <w:rPr>
          <w:b/>
          <w:bCs/>
          <w:sz w:val="22"/>
          <w:szCs w:val="22"/>
        </w:rPr>
        <w:t>2024</w:t>
      </w:r>
      <w:r>
        <w:rPr>
          <w:b/>
          <w:bCs/>
          <w:sz w:val="22"/>
          <w:szCs w:val="22"/>
        </w:rPr>
        <w:t>г</w:t>
      </w:r>
      <w:r w:rsidRPr="00206AA7">
        <w:rPr>
          <w:b/>
          <w:bCs/>
          <w:sz w:val="22"/>
          <w:szCs w:val="22"/>
        </w:rPr>
        <w:t xml:space="preserve">. </w:t>
      </w:r>
      <w:r w:rsidRPr="00206AA7">
        <w:rPr>
          <w:b/>
          <w:sz w:val="22"/>
          <w:szCs w:val="22"/>
        </w:rPr>
        <w:t>(время местное)</w:t>
      </w:r>
      <w:r w:rsidRPr="00206AA7">
        <w:rPr>
          <w:sz w:val="22"/>
          <w:szCs w:val="22"/>
        </w:rPr>
        <w:t xml:space="preserve"> по адресу: 443041, г. Самара, ул. </w:t>
      </w:r>
      <w:proofErr w:type="spellStart"/>
      <w:r w:rsidRPr="00206AA7">
        <w:rPr>
          <w:sz w:val="22"/>
          <w:szCs w:val="22"/>
        </w:rPr>
        <w:t>Агибалова</w:t>
      </w:r>
      <w:proofErr w:type="spellEnd"/>
      <w:r w:rsidRPr="00206AA7">
        <w:rPr>
          <w:sz w:val="22"/>
          <w:szCs w:val="22"/>
        </w:rPr>
        <w:t>, 12.</w:t>
      </w:r>
    </w:p>
    <w:p w:rsidR="005D1FED" w:rsidRPr="00206AA7" w:rsidRDefault="005D1FED" w:rsidP="005D1FED">
      <w:pPr>
        <w:pStyle w:val="a3"/>
        <w:spacing w:before="0"/>
        <w:ind w:firstLine="709"/>
        <w:contextualSpacing/>
        <w:jc w:val="both"/>
        <w:rPr>
          <w:sz w:val="22"/>
          <w:szCs w:val="22"/>
        </w:rPr>
      </w:pPr>
      <w:r w:rsidRPr="00206AA7">
        <w:rPr>
          <w:bCs/>
          <w:sz w:val="22"/>
          <w:szCs w:val="22"/>
        </w:rPr>
        <w:t>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02D2" w:rsidRPr="001F3760" w:rsidRDefault="007002D2" w:rsidP="00FF29D4">
      <w:pPr>
        <w:pStyle w:val="aff2"/>
        <w:numPr>
          <w:ilvl w:val="0"/>
          <w:numId w:val="19"/>
        </w:numPr>
        <w:ind w:left="426" w:hanging="426"/>
        <w:jc w:val="both"/>
        <w:rPr>
          <w:bCs/>
          <w:sz w:val="22"/>
          <w:szCs w:val="22"/>
        </w:rPr>
      </w:pPr>
      <w:r w:rsidRPr="001F3760">
        <w:rPr>
          <w:b/>
          <w:bCs/>
          <w:sz w:val="22"/>
          <w:szCs w:val="22"/>
        </w:rPr>
        <w:lastRenderedPageBreak/>
        <w:t xml:space="preserve">Участники: </w:t>
      </w:r>
      <w:r w:rsidRPr="001F3760">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1F3760" w:rsidRDefault="00EC61BE" w:rsidP="00FF29D4">
      <w:pPr>
        <w:pStyle w:val="aff2"/>
        <w:numPr>
          <w:ilvl w:val="0"/>
          <w:numId w:val="19"/>
        </w:numPr>
        <w:ind w:left="426" w:hanging="426"/>
        <w:jc w:val="both"/>
        <w:rPr>
          <w:bCs/>
          <w:sz w:val="22"/>
          <w:szCs w:val="22"/>
        </w:rPr>
      </w:pPr>
      <w:r w:rsidRPr="001F3760">
        <w:rPr>
          <w:b/>
          <w:bCs/>
          <w:sz w:val="22"/>
          <w:szCs w:val="22"/>
        </w:rPr>
        <w:t>Антидемпинговые меры:</w:t>
      </w:r>
      <w:r w:rsidRPr="001F3760">
        <w:rPr>
          <w:bCs/>
          <w:sz w:val="22"/>
          <w:szCs w:val="22"/>
        </w:rPr>
        <w:t xml:space="preserve"> Антидемпинговые меры не предусмотрены.</w:t>
      </w:r>
    </w:p>
    <w:p w:rsidR="00EC61BE" w:rsidRPr="001F3760" w:rsidRDefault="00EC61BE" w:rsidP="00FF29D4">
      <w:pPr>
        <w:pStyle w:val="aff2"/>
        <w:numPr>
          <w:ilvl w:val="0"/>
          <w:numId w:val="19"/>
        </w:numPr>
        <w:ind w:left="426" w:hanging="426"/>
        <w:jc w:val="both"/>
        <w:rPr>
          <w:bCs/>
          <w:sz w:val="22"/>
          <w:szCs w:val="22"/>
        </w:rPr>
      </w:pPr>
      <w:r w:rsidRPr="001F3760">
        <w:rPr>
          <w:b/>
          <w:bCs/>
          <w:sz w:val="22"/>
          <w:szCs w:val="22"/>
        </w:rPr>
        <w:t>Обеспечение заявок:</w:t>
      </w:r>
      <w:r w:rsidRPr="001F3760">
        <w:rPr>
          <w:bCs/>
          <w:sz w:val="22"/>
          <w:szCs w:val="22"/>
        </w:rPr>
        <w:t xml:space="preserve"> Обеспечение заявок не предусмотрено.</w:t>
      </w:r>
    </w:p>
    <w:p w:rsidR="00EC61BE" w:rsidRPr="001F3760" w:rsidRDefault="00EC61BE" w:rsidP="00FF29D4">
      <w:pPr>
        <w:pStyle w:val="aff2"/>
        <w:numPr>
          <w:ilvl w:val="0"/>
          <w:numId w:val="19"/>
        </w:numPr>
        <w:ind w:left="426" w:hanging="426"/>
        <w:jc w:val="both"/>
        <w:rPr>
          <w:bCs/>
          <w:sz w:val="22"/>
          <w:szCs w:val="22"/>
        </w:rPr>
      </w:pPr>
      <w:r w:rsidRPr="001F3760">
        <w:rPr>
          <w:b/>
          <w:bCs/>
          <w:sz w:val="22"/>
          <w:szCs w:val="22"/>
        </w:rPr>
        <w:t>Обеспечение договора:</w:t>
      </w:r>
      <w:r w:rsidRPr="001F3760">
        <w:rPr>
          <w:bCs/>
          <w:sz w:val="22"/>
          <w:szCs w:val="22"/>
        </w:rPr>
        <w:t xml:space="preserve"> Обеспечение договора не предусмотрено.</w:t>
      </w:r>
    </w:p>
    <w:p w:rsidR="00C24D58" w:rsidRPr="001F3760" w:rsidRDefault="006B2CDB" w:rsidP="00FF29D4">
      <w:pPr>
        <w:pStyle w:val="aff2"/>
        <w:numPr>
          <w:ilvl w:val="0"/>
          <w:numId w:val="19"/>
        </w:numPr>
        <w:ind w:left="426" w:hanging="426"/>
        <w:jc w:val="both"/>
        <w:rPr>
          <w:bCs/>
          <w:sz w:val="22"/>
          <w:szCs w:val="22"/>
        </w:rPr>
      </w:pPr>
      <w:r w:rsidRPr="001F3760">
        <w:rPr>
          <w:b/>
          <w:bCs/>
          <w:sz w:val="22"/>
          <w:szCs w:val="22"/>
        </w:rPr>
        <w:t>Информационное обеспечение:</w:t>
      </w:r>
      <w:r w:rsidRPr="001F3760">
        <w:rPr>
          <w:sz w:val="22"/>
          <w:szCs w:val="22"/>
        </w:rPr>
        <w:t xml:space="preserve"> </w:t>
      </w:r>
    </w:p>
    <w:p w:rsidR="006B2CDB" w:rsidRPr="009A7EEA" w:rsidRDefault="006B2CDB" w:rsidP="004F30AD">
      <w:pPr>
        <w:pStyle w:val="aff2"/>
        <w:numPr>
          <w:ilvl w:val="1"/>
          <w:numId w:val="10"/>
        </w:numPr>
        <w:ind w:hanging="196"/>
        <w:jc w:val="both"/>
        <w:rPr>
          <w:sz w:val="22"/>
          <w:szCs w:val="22"/>
        </w:rPr>
      </w:pPr>
      <w:r w:rsidRPr="009A7EEA">
        <w:rPr>
          <w:sz w:val="22"/>
          <w:szCs w:val="22"/>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9A7EEA" w:rsidRDefault="00C24D58" w:rsidP="004F30AD">
      <w:pPr>
        <w:pStyle w:val="aff2"/>
        <w:numPr>
          <w:ilvl w:val="1"/>
          <w:numId w:val="10"/>
        </w:numPr>
        <w:ind w:hanging="196"/>
        <w:jc w:val="both"/>
        <w:rPr>
          <w:sz w:val="22"/>
          <w:szCs w:val="22"/>
        </w:rPr>
      </w:pPr>
      <w:r w:rsidRPr="009A7EEA">
        <w:rPr>
          <w:sz w:val="22"/>
          <w:szCs w:val="22"/>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подачи заявок: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может подать только одну заявку по о</w:t>
      </w:r>
      <w:r w:rsidR="00F20897" w:rsidRPr="001F3760">
        <w:rPr>
          <w:bCs/>
          <w:sz w:val="22"/>
          <w:szCs w:val="22"/>
        </w:rPr>
        <w:t>дному лоту для участия в закупке</w:t>
      </w:r>
      <w:r w:rsidRPr="001F3760">
        <w:rPr>
          <w:bCs/>
          <w:sz w:val="22"/>
          <w:szCs w:val="22"/>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Заявки на участие в закупке действуют </w:t>
      </w:r>
      <w:r w:rsidR="008C4AC3" w:rsidRPr="001F3760">
        <w:rPr>
          <w:bCs/>
          <w:sz w:val="22"/>
          <w:szCs w:val="22"/>
        </w:rPr>
        <w:t xml:space="preserve">до момента заключения договора.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1F3760" w:rsidRDefault="00B053B9" w:rsidP="004F30AD">
      <w:pPr>
        <w:pStyle w:val="a3"/>
        <w:numPr>
          <w:ilvl w:val="0"/>
          <w:numId w:val="1"/>
        </w:numPr>
        <w:spacing w:before="0"/>
        <w:ind w:left="709" w:hanging="283"/>
        <w:jc w:val="both"/>
        <w:rPr>
          <w:bCs/>
          <w:sz w:val="22"/>
          <w:szCs w:val="22"/>
        </w:rPr>
      </w:pPr>
      <w:r w:rsidRPr="001F3760">
        <w:rPr>
          <w:bCs/>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1F3760" w:rsidRDefault="00BC39DF" w:rsidP="004F30AD">
      <w:pPr>
        <w:pStyle w:val="a3"/>
        <w:numPr>
          <w:ilvl w:val="0"/>
          <w:numId w:val="1"/>
        </w:numPr>
        <w:spacing w:before="0"/>
        <w:ind w:left="709" w:hanging="283"/>
        <w:jc w:val="both"/>
        <w:rPr>
          <w:bCs/>
          <w:sz w:val="22"/>
          <w:szCs w:val="22"/>
        </w:rPr>
      </w:pPr>
      <w:r w:rsidRPr="001F3760">
        <w:rPr>
          <w:bCs/>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1F3760" w:rsidRDefault="00BC39DF" w:rsidP="004F30AD">
      <w:pPr>
        <w:pStyle w:val="a3"/>
        <w:numPr>
          <w:ilvl w:val="0"/>
          <w:numId w:val="1"/>
        </w:numPr>
        <w:spacing w:before="0"/>
        <w:ind w:left="709" w:hanging="283"/>
        <w:jc w:val="both"/>
        <w:rPr>
          <w:bCs/>
          <w:sz w:val="22"/>
          <w:szCs w:val="22"/>
        </w:rPr>
      </w:pPr>
      <w:proofErr w:type="gramStart"/>
      <w:r w:rsidRPr="001F3760">
        <w:rPr>
          <w:bCs/>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1F3760" w:rsidRDefault="00F20897" w:rsidP="004F30AD">
      <w:pPr>
        <w:pStyle w:val="a3"/>
        <w:numPr>
          <w:ilvl w:val="0"/>
          <w:numId w:val="1"/>
        </w:numPr>
        <w:spacing w:before="0"/>
        <w:ind w:left="709" w:hanging="283"/>
        <w:jc w:val="both"/>
        <w:rPr>
          <w:bCs/>
          <w:sz w:val="22"/>
          <w:szCs w:val="22"/>
        </w:rPr>
      </w:pPr>
      <w:r w:rsidRPr="001F3760">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1F3760" w:rsidRDefault="00B145D6" w:rsidP="004F30AD">
      <w:pPr>
        <w:pStyle w:val="a3"/>
        <w:numPr>
          <w:ilvl w:val="0"/>
          <w:numId w:val="1"/>
        </w:numPr>
        <w:spacing w:before="0"/>
        <w:ind w:left="709" w:hanging="283"/>
        <w:jc w:val="both"/>
        <w:rPr>
          <w:bCs/>
          <w:sz w:val="22"/>
          <w:szCs w:val="22"/>
        </w:rPr>
      </w:pPr>
      <w:proofErr w:type="gramStart"/>
      <w:r w:rsidRPr="001F3760">
        <w:rPr>
          <w:bCs/>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изменить или отозвать свою заявку до истечения срока подачи заявок.</w:t>
      </w:r>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lastRenderedPageBreak/>
        <w:t>Котировочная заявка</w:t>
      </w:r>
      <w:r w:rsidR="00B80E9A" w:rsidRPr="001F3760">
        <w:rPr>
          <w:bCs/>
          <w:sz w:val="22"/>
          <w:szCs w:val="22"/>
        </w:rPr>
        <w:t xml:space="preserve"> должн</w:t>
      </w:r>
      <w:r w:rsidRPr="001F3760">
        <w:rPr>
          <w:bCs/>
          <w:sz w:val="22"/>
          <w:szCs w:val="22"/>
        </w:rPr>
        <w:t>а</w:t>
      </w:r>
      <w:r w:rsidR="00B80E9A" w:rsidRPr="001F3760">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Цены необходимо приводить в рублях с учетом всех возможных расходов участника. </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Цены должны быть указаны с учетом НДС и без учета НДС.</w:t>
      </w:r>
    </w:p>
    <w:p w:rsidR="00B80E9A" w:rsidRPr="001F3760" w:rsidRDefault="00B80E9A" w:rsidP="004F30AD">
      <w:pPr>
        <w:pStyle w:val="a3"/>
        <w:numPr>
          <w:ilvl w:val="0"/>
          <w:numId w:val="1"/>
        </w:numPr>
        <w:spacing w:before="0"/>
        <w:ind w:left="709" w:hanging="283"/>
        <w:jc w:val="both"/>
        <w:rPr>
          <w:bCs/>
          <w:sz w:val="22"/>
          <w:szCs w:val="22"/>
        </w:rPr>
      </w:pPr>
      <w:proofErr w:type="gramStart"/>
      <w:r w:rsidRPr="001F3760">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1F3760">
        <w:rPr>
          <w:bCs/>
          <w:sz w:val="22"/>
          <w:szCs w:val="22"/>
        </w:rPr>
        <w:t>осле запятой и умножается на 1,2</w:t>
      </w:r>
      <w:r w:rsidRPr="001F3760">
        <w:rPr>
          <w:bCs/>
          <w:sz w:val="22"/>
          <w:szCs w:val="22"/>
        </w:rPr>
        <w:t xml:space="preserve"> (либо иной коэффициент в зависимости от ставки НДС, применяемой в отношении участника).</w:t>
      </w:r>
      <w:proofErr w:type="gramEnd"/>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00A40D60" w:rsidRPr="001F3760">
        <w:rPr>
          <w:bCs/>
          <w:sz w:val="22"/>
          <w:szCs w:val="22"/>
        </w:rPr>
        <w:t>а</w:t>
      </w:r>
      <w:r w:rsidR="00B80E9A" w:rsidRPr="001F3760">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Предложение участника о цене, содержащееся в </w:t>
      </w:r>
      <w:r w:rsidR="00A40D60" w:rsidRPr="001F3760">
        <w:rPr>
          <w:bCs/>
          <w:sz w:val="22"/>
          <w:szCs w:val="22"/>
        </w:rPr>
        <w:t>котировочной заявке</w:t>
      </w:r>
      <w:r w:rsidRPr="001F3760">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1F3760">
        <w:rPr>
          <w:bCs/>
          <w:sz w:val="22"/>
          <w:szCs w:val="22"/>
        </w:rPr>
        <w:t>всех налогов</w:t>
      </w:r>
      <w:r w:rsidRPr="001F3760">
        <w:rPr>
          <w:bCs/>
          <w:sz w:val="22"/>
          <w:szCs w:val="22"/>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1F3760">
        <w:rPr>
          <w:bCs/>
          <w:sz w:val="22"/>
          <w:szCs w:val="22"/>
        </w:rPr>
        <w:t>всех налогов</w:t>
      </w:r>
      <w:r w:rsidRPr="001F3760">
        <w:rPr>
          <w:bCs/>
          <w:sz w:val="22"/>
          <w:szCs w:val="22"/>
        </w:rPr>
        <w:t>).</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1F3760">
        <w:rPr>
          <w:bCs/>
          <w:sz w:val="22"/>
          <w:szCs w:val="22"/>
        </w:rPr>
        <w:t>позднее</w:t>
      </w:r>
      <w:proofErr w:type="gramEnd"/>
      <w:r w:rsidRPr="001F3760">
        <w:rPr>
          <w:bCs/>
          <w:sz w:val="22"/>
          <w:szCs w:val="22"/>
        </w:rPr>
        <w:t xml:space="preserve"> чем за 2 (два) рабочих дня до окончания срока подачи заявок на участие в запросе котировок.</w:t>
      </w:r>
    </w:p>
    <w:p w:rsidR="00F00356" w:rsidRPr="001F3760" w:rsidRDefault="00F00356" w:rsidP="004F30AD">
      <w:pPr>
        <w:pStyle w:val="a3"/>
        <w:numPr>
          <w:ilvl w:val="0"/>
          <w:numId w:val="1"/>
        </w:numPr>
        <w:spacing w:before="0"/>
        <w:ind w:left="709" w:hanging="283"/>
        <w:jc w:val="both"/>
        <w:rPr>
          <w:bCs/>
          <w:sz w:val="22"/>
          <w:szCs w:val="22"/>
        </w:rPr>
      </w:pPr>
      <w:r w:rsidRPr="001F3760">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1F3760">
        <w:rPr>
          <w:bCs/>
          <w:sz w:val="22"/>
          <w:szCs w:val="22"/>
        </w:rPr>
        <w:t>и(</w:t>
      </w:r>
      <w:proofErr w:type="gramEnd"/>
      <w:r w:rsidRPr="001F3760">
        <w:rPr>
          <w:bCs/>
          <w:sz w:val="22"/>
          <w:szCs w:val="22"/>
        </w:rPr>
        <w:t>или) в котировочную документацию.</w:t>
      </w:r>
    </w:p>
    <w:p w:rsidR="00D65C77" w:rsidRPr="001F3760" w:rsidRDefault="00D65C77" w:rsidP="004F30AD">
      <w:pPr>
        <w:pStyle w:val="a3"/>
        <w:numPr>
          <w:ilvl w:val="0"/>
          <w:numId w:val="1"/>
        </w:numPr>
        <w:spacing w:before="0"/>
        <w:ind w:left="709" w:hanging="709"/>
        <w:jc w:val="both"/>
        <w:rPr>
          <w:bCs/>
          <w:sz w:val="22"/>
          <w:szCs w:val="22"/>
        </w:rPr>
      </w:pPr>
      <w:r w:rsidRPr="001F3760">
        <w:rPr>
          <w:bCs/>
          <w:sz w:val="22"/>
          <w:szCs w:val="22"/>
        </w:rPr>
        <w:t>Заказчик обязан ответить на запрос о разъяснении котировочной документации в течение 2 дней со дня его поступления, но не позднее срока окончания подачи котировочных заявок и опубликовать разъяснения на официальном сайте не позднее 3 дней со дня предоставления разъяснений.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 xml:space="preserve">В случае внесения изменений в извещение о проведении запроса котировок </w:t>
      </w:r>
      <w:proofErr w:type="gramStart"/>
      <w:r w:rsidRPr="001F3760">
        <w:rPr>
          <w:bCs/>
          <w:sz w:val="22"/>
          <w:szCs w:val="22"/>
        </w:rPr>
        <w:t>и(</w:t>
      </w:r>
      <w:proofErr w:type="gramEnd"/>
      <w:r w:rsidRPr="001F3760">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1F3760">
        <w:rPr>
          <w:bCs/>
          <w:sz w:val="22"/>
          <w:szCs w:val="22"/>
        </w:rPr>
        <w:t>и(</w:t>
      </w:r>
      <w:proofErr w:type="gramEnd"/>
      <w:r w:rsidRPr="001F3760">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1F3760" w:rsidRDefault="00566578" w:rsidP="004F30AD">
      <w:pPr>
        <w:pStyle w:val="a3"/>
        <w:numPr>
          <w:ilvl w:val="0"/>
          <w:numId w:val="1"/>
        </w:numPr>
        <w:spacing w:before="0"/>
        <w:ind w:left="709" w:hanging="283"/>
        <w:jc w:val="both"/>
        <w:rPr>
          <w:bCs/>
          <w:sz w:val="22"/>
          <w:szCs w:val="22"/>
        </w:rPr>
      </w:pPr>
      <w:proofErr w:type="gramStart"/>
      <w:r w:rsidRPr="001F3760">
        <w:rPr>
          <w:bCs/>
          <w:sz w:val="22"/>
          <w:szCs w:val="22"/>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w:t>
      </w:r>
      <w:r w:rsidRPr="001F3760">
        <w:rPr>
          <w:bCs/>
          <w:sz w:val="22"/>
          <w:szCs w:val="22"/>
        </w:rPr>
        <w:lastRenderedPageBreak/>
        <w:t>котировок при условии их надлежащего размещения на сайтах.</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1F3760" w:rsidRDefault="00566578" w:rsidP="00566578">
      <w:pPr>
        <w:pStyle w:val="a3"/>
        <w:spacing w:before="0"/>
        <w:jc w:val="both"/>
        <w:rPr>
          <w:bCs/>
          <w:sz w:val="22"/>
          <w:szCs w:val="22"/>
        </w:rPr>
      </w:pPr>
    </w:p>
    <w:p w:rsidR="00896642" w:rsidRPr="001F3760" w:rsidRDefault="006853F2" w:rsidP="004F30AD">
      <w:pPr>
        <w:pStyle w:val="aff2"/>
        <w:numPr>
          <w:ilvl w:val="0"/>
          <w:numId w:val="10"/>
        </w:numPr>
        <w:ind w:left="426"/>
        <w:jc w:val="both"/>
        <w:rPr>
          <w:bCs/>
          <w:sz w:val="22"/>
          <w:szCs w:val="22"/>
        </w:rPr>
      </w:pPr>
      <w:r w:rsidRPr="001F3760">
        <w:rPr>
          <w:b/>
          <w:bCs/>
          <w:sz w:val="22"/>
          <w:szCs w:val="22"/>
        </w:rPr>
        <w:t>Вскрытие заявок:</w:t>
      </w:r>
      <w:r w:rsidRPr="001F3760">
        <w:rPr>
          <w:bCs/>
          <w:sz w:val="22"/>
          <w:szCs w:val="22"/>
        </w:rPr>
        <w:t xml:space="preserve"> </w:t>
      </w:r>
      <w:r w:rsidR="00566578" w:rsidRPr="001F3760">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1F3760">
        <w:rPr>
          <w:bCs/>
          <w:sz w:val="22"/>
          <w:szCs w:val="22"/>
        </w:rPr>
        <w:t>.</w:t>
      </w:r>
    </w:p>
    <w:p w:rsidR="00AC1FA4" w:rsidRPr="00342156" w:rsidRDefault="00AC1FA4" w:rsidP="004F30AD">
      <w:pPr>
        <w:pStyle w:val="a3"/>
        <w:numPr>
          <w:ilvl w:val="1"/>
          <w:numId w:val="10"/>
        </w:numPr>
        <w:spacing w:before="0"/>
        <w:jc w:val="both"/>
        <w:rPr>
          <w:sz w:val="22"/>
          <w:szCs w:val="22"/>
        </w:rPr>
      </w:pPr>
      <w:r w:rsidRPr="001F3760">
        <w:rPr>
          <w:sz w:val="22"/>
          <w:szCs w:val="22"/>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1F3760" w:rsidRDefault="00AC1FA4" w:rsidP="004F30AD">
      <w:pPr>
        <w:pStyle w:val="a3"/>
        <w:numPr>
          <w:ilvl w:val="1"/>
          <w:numId w:val="10"/>
        </w:numPr>
        <w:spacing w:before="0"/>
        <w:jc w:val="both"/>
        <w:rPr>
          <w:bCs/>
          <w:sz w:val="22"/>
          <w:szCs w:val="22"/>
        </w:rPr>
      </w:pPr>
      <w:r w:rsidRPr="001F3760">
        <w:rPr>
          <w:sz w:val="22"/>
          <w:szCs w:val="22"/>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222D1" w:rsidRPr="001F3760" w:rsidRDefault="00C222D1" w:rsidP="004F30AD">
      <w:pPr>
        <w:pStyle w:val="a3"/>
        <w:numPr>
          <w:ilvl w:val="1"/>
          <w:numId w:val="10"/>
        </w:numPr>
        <w:spacing w:before="0"/>
        <w:jc w:val="both"/>
        <w:rPr>
          <w:bCs/>
          <w:sz w:val="22"/>
          <w:szCs w:val="22"/>
        </w:rPr>
      </w:pPr>
      <w:proofErr w:type="gramStart"/>
      <w:r w:rsidRPr="001F3760">
        <w:rPr>
          <w:sz w:val="22"/>
          <w:szCs w:val="22"/>
        </w:rPr>
        <w:t xml:space="preserve">В </w:t>
      </w:r>
      <w:r w:rsidRPr="001F3760">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1F3760" w:rsidRDefault="00C222D1" w:rsidP="004F30AD">
      <w:pPr>
        <w:pStyle w:val="a3"/>
        <w:numPr>
          <w:ilvl w:val="1"/>
          <w:numId w:val="10"/>
        </w:numPr>
        <w:spacing w:before="0"/>
        <w:jc w:val="both"/>
        <w:rPr>
          <w:bCs/>
          <w:sz w:val="22"/>
          <w:szCs w:val="22"/>
        </w:rPr>
      </w:pPr>
      <w:r w:rsidRPr="001F3760">
        <w:rPr>
          <w:bCs/>
          <w:sz w:val="22"/>
          <w:szCs w:val="22"/>
        </w:rPr>
        <w:t xml:space="preserve">Вскрытие конвертов и объявление </w:t>
      </w:r>
      <w:proofErr w:type="gramStart"/>
      <w:r w:rsidRPr="001F3760">
        <w:rPr>
          <w:bCs/>
          <w:sz w:val="22"/>
          <w:szCs w:val="22"/>
        </w:rPr>
        <w:t>информации, содержащейся в заявках производится</w:t>
      </w:r>
      <w:proofErr w:type="gramEnd"/>
      <w:r w:rsidRPr="001F3760">
        <w:rPr>
          <w:bCs/>
          <w:sz w:val="22"/>
          <w:szCs w:val="22"/>
        </w:rPr>
        <w:t xml:space="preserve"> в соответствии с очередностью их поступления в адрес заказчика.</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котировочными заявками объявляется:</w:t>
      </w:r>
    </w:p>
    <w:p w:rsidR="00C222D1" w:rsidRPr="001F3760" w:rsidRDefault="00C222D1" w:rsidP="00C222D1">
      <w:pPr>
        <w:pStyle w:val="a3"/>
        <w:spacing w:before="0"/>
        <w:ind w:firstLine="720"/>
        <w:jc w:val="both"/>
        <w:rPr>
          <w:bCs/>
          <w:sz w:val="22"/>
          <w:szCs w:val="22"/>
        </w:rPr>
      </w:pPr>
      <w:r w:rsidRPr="001F3760">
        <w:rPr>
          <w:bCs/>
          <w:sz w:val="22"/>
          <w:szCs w:val="22"/>
        </w:rPr>
        <w:t>1) наименование участника закупки;</w:t>
      </w:r>
    </w:p>
    <w:p w:rsidR="00C222D1" w:rsidRPr="001F3760" w:rsidRDefault="00C222D1" w:rsidP="00C222D1">
      <w:pPr>
        <w:pStyle w:val="a3"/>
        <w:spacing w:before="0"/>
        <w:ind w:firstLine="720"/>
        <w:jc w:val="both"/>
        <w:rPr>
          <w:bCs/>
          <w:sz w:val="22"/>
          <w:szCs w:val="22"/>
        </w:rPr>
      </w:pPr>
      <w:r w:rsidRPr="001F3760">
        <w:rPr>
          <w:bCs/>
          <w:sz w:val="22"/>
          <w:szCs w:val="22"/>
        </w:rPr>
        <w:t>2) сведения, изложенные в финансово-коммерческом предложении участника закупки, используемые для оценки заявок;</w:t>
      </w:r>
    </w:p>
    <w:p w:rsidR="00C222D1" w:rsidRPr="001F3760" w:rsidRDefault="00C222D1" w:rsidP="00C222D1">
      <w:pPr>
        <w:pStyle w:val="a3"/>
        <w:spacing w:before="0"/>
        <w:ind w:firstLine="720"/>
        <w:jc w:val="both"/>
        <w:rPr>
          <w:bCs/>
          <w:sz w:val="22"/>
          <w:szCs w:val="22"/>
        </w:rPr>
      </w:pPr>
      <w:r w:rsidRPr="001F3760">
        <w:rPr>
          <w:bCs/>
          <w:sz w:val="22"/>
          <w:szCs w:val="22"/>
        </w:rPr>
        <w:t>3) иная информация (при необходимости).</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1F3760">
        <w:rPr>
          <w:bCs/>
          <w:sz w:val="22"/>
          <w:szCs w:val="22"/>
        </w:rPr>
        <w:t>котировочными</w:t>
      </w:r>
      <w:r w:rsidRPr="001F3760">
        <w:rPr>
          <w:bCs/>
          <w:sz w:val="22"/>
          <w:szCs w:val="22"/>
        </w:rPr>
        <w:t xml:space="preserve"> заявками.</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заявками документы по существу не рассматриваются.</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1F3760">
        <w:rPr>
          <w:bCs/>
          <w:sz w:val="22"/>
          <w:szCs w:val="22"/>
        </w:rPr>
        <w:t>с даты</w:t>
      </w:r>
      <w:proofErr w:type="gramEnd"/>
      <w:r w:rsidRPr="001F3760">
        <w:rPr>
          <w:bCs/>
          <w:sz w:val="22"/>
          <w:szCs w:val="22"/>
        </w:rPr>
        <w:t xml:space="preserve"> его подписания.</w:t>
      </w:r>
    </w:p>
    <w:p w:rsidR="00C222D1" w:rsidRPr="001F3760" w:rsidRDefault="00C222D1" w:rsidP="00C222D1">
      <w:pPr>
        <w:pStyle w:val="a3"/>
        <w:spacing w:before="0"/>
        <w:ind w:firstLine="720"/>
        <w:jc w:val="both"/>
        <w:rPr>
          <w:bCs/>
          <w:sz w:val="22"/>
          <w:szCs w:val="22"/>
        </w:rPr>
      </w:pPr>
    </w:p>
    <w:p w:rsidR="00896642" w:rsidRPr="001F3760" w:rsidRDefault="00D34B2F" w:rsidP="004F30AD">
      <w:pPr>
        <w:pStyle w:val="aff2"/>
        <w:numPr>
          <w:ilvl w:val="0"/>
          <w:numId w:val="10"/>
        </w:numPr>
        <w:ind w:left="426"/>
        <w:jc w:val="both"/>
        <w:rPr>
          <w:sz w:val="22"/>
          <w:szCs w:val="22"/>
        </w:rPr>
      </w:pPr>
      <w:bookmarkStart w:id="0" w:name="_Ref522097142"/>
      <w:r w:rsidRPr="001F3760">
        <w:rPr>
          <w:b/>
          <w:bCs/>
          <w:sz w:val="22"/>
          <w:szCs w:val="22"/>
        </w:rPr>
        <w:t>Рассмотрение и оценка заявок</w:t>
      </w:r>
      <w:r w:rsidR="00B4680B" w:rsidRPr="001F3760">
        <w:rPr>
          <w:sz w:val="22"/>
          <w:szCs w:val="22"/>
        </w:rPr>
        <w:t>:</w:t>
      </w:r>
      <w:bookmarkEnd w:id="0"/>
      <w:r w:rsidR="00B4680B" w:rsidRPr="001F3760">
        <w:rPr>
          <w:sz w:val="22"/>
          <w:szCs w:val="22"/>
        </w:rPr>
        <w:t xml:space="preserve"> </w:t>
      </w:r>
    </w:p>
    <w:p w:rsidR="00D34B2F" w:rsidRPr="001F3760" w:rsidRDefault="00D34B2F" w:rsidP="004F30AD">
      <w:pPr>
        <w:pStyle w:val="a3"/>
        <w:numPr>
          <w:ilvl w:val="1"/>
          <w:numId w:val="10"/>
        </w:numPr>
        <w:spacing w:before="0"/>
        <w:jc w:val="both"/>
        <w:rPr>
          <w:sz w:val="22"/>
          <w:szCs w:val="22"/>
        </w:rPr>
      </w:pPr>
      <w:r w:rsidRPr="001F376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1F376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1F3760">
        <w:rPr>
          <w:sz w:val="22"/>
          <w:szCs w:val="22"/>
        </w:rPr>
        <w:t>.</w:t>
      </w:r>
      <w:proofErr w:type="gramEnd"/>
    </w:p>
    <w:p w:rsidR="00416F23" w:rsidRPr="001F3760" w:rsidRDefault="00416F23" w:rsidP="004F30AD">
      <w:pPr>
        <w:pStyle w:val="a3"/>
        <w:numPr>
          <w:ilvl w:val="1"/>
          <w:numId w:val="10"/>
        </w:numPr>
        <w:spacing w:before="0"/>
        <w:jc w:val="both"/>
        <w:rPr>
          <w:sz w:val="22"/>
          <w:szCs w:val="22"/>
        </w:rPr>
      </w:pPr>
      <w:r w:rsidRPr="001F3760">
        <w:rPr>
          <w:sz w:val="22"/>
          <w:szCs w:val="22"/>
        </w:rPr>
        <w:t>В случае</w:t>
      </w:r>
      <w:proofErr w:type="gramStart"/>
      <w:r w:rsidR="0063372D" w:rsidRPr="001F3760">
        <w:rPr>
          <w:sz w:val="22"/>
          <w:szCs w:val="22"/>
        </w:rPr>
        <w:t>,</w:t>
      </w:r>
      <w:proofErr w:type="gramEnd"/>
      <w:r w:rsidRPr="001F376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1F3760" w:rsidRDefault="00416F23" w:rsidP="004F30AD">
      <w:pPr>
        <w:pStyle w:val="a3"/>
        <w:numPr>
          <w:ilvl w:val="1"/>
          <w:numId w:val="10"/>
        </w:numPr>
        <w:spacing w:before="0"/>
        <w:jc w:val="both"/>
        <w:rPr>
          <w:sz w:val="22"/>
          <w:szCs w:val="22"/>
        </w:rPr>
      </w:pPr>
      <w:r w:rsidRPr="001F376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1F3760" w:rsidRDefault="00416F23" w:rsidP="004F30AD">
      <w:pPr>
        <w:pStyle w:val="a3"/>
        <w:numPr>
          <w:ilvl w:val="1"/>
          <w:numId w:val="10"/>
        </w:numPr>
        <w:spacing w:before="0"/>
        <w:jc w:val="both"/>
        <w:rPr>
          <w:sz w:val="22"/>
          <w:szCs w:val="22"/>
        </w:rPr>
      </w:pPr>
      <w:proofErr w:type="gramStart"/>
      <w:r w:rsidRPr="001F376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1F3760">
          <w:rPr>
            <w:rStyle w:val="a7"/>
            <w:sz w:val="22"/>
            <w:szCs w:val="22"/>
          </w:rPr>
          <w:t>https://egrul.nalog.ru</w:t>
        </w:r>
      </w:hyperlink>
      <w:r w:rsidR="00370692" w:rsidRPr="001F3760">
        <w:rPr>
          <w:sz w:val="22"/>
          <w:szCs w:val="22"/>
        </w:rPr>
        <w:t xml:space="preserve">, </w:t>
      </w:r>
      <w:r w:rsidR="00370692" w:rsidRPr="001F3760">
        <w:rPr>
          <w:color w:val="000000"/>
          <w:sz w:val="22"/>
          <w:szCs w:val="22"/>
        </w:rPr>
        <w:t xml:space="preserve">выписки из единого реестра субъектов малого и среднего предпринимательства, размещенной на сайте </w:t>
      </w:r>
      <w:hyperlink r:id="rId10" w:history="1">
        <w:r w:rsidR="00370692" w:rsidRPr="001F3760">
          <w:rPr>
            <w:rStyle w:val="a7"/>
            <w:sz w:val="22"/>
            <w:szCs w:val="22"/>
          </w:rPr>
          <w:t>https://ofd.nalog.ru/</w:t>
        </w:r>
      </w:hyperlink>
      <w:r w:rsidR="00370692" w:rsidRPr="001F3760">
        <w:rPr>
          <w:sz w:val="22"/>
          <w:szCs w:val="22"/>
        </w:rPr>
        <w:t xml:space="preserve">, информации, содержащейся на официальном сайте Федеральной налоговой службы Российской Федерации </w:t>
      </w:r>
      <w:hyperlink r:id="rId11" w:history="1">
        <w:r w:rsidR="00370692" w:rsidRPr="001F3760">
          <w:rPr>
            <w:rStyle w:val="a7"/>
            <w:sz w:val="22"/>
            <w:szCs w:val="22"/>
          </w:rPr>
          <w:t>www.nalog</w:t>
        </w:r>
        <w:proofErr w:type="gramEnd"/>
        <w:r w:rsidR="00370692" w:rsidRPr="001F3760">
          <w:rPr>
            <w:rStyle w:val="a7"/>
            <w:sz w:val="22"/>
            <w:szCs w:val="22"/>
          </w:rPr>
          <w:t>.ru</w:t>
        </w:r>
      </w:hyperlink>
      <w:r w:rsidR="00370692" w:rsidRPr="001F3760">
        <w:rPr>
          <w:sz w:val="22"/>
          <w:szCs w:val="22"/>
        </w:rPr>
        <w:t>, о применении участником закупки специального налогового режима «Налог на профессиональный доход»</w:t>
      </w:r>
      <w:r w:rsidRPr="001F3760">
        <w:rPr>
          <w:sz w:val="22"/>
          <w:szCs w:val="22"/>
        </w:rPr>
        <w:t>.</w:t>
      </w:r>
    </w:p>
    <w:p w:rsidR="00416F23" w:rsidRPr="001F3760" w:rsidRDefault="00416F23" w:rsidP="004F30AD">
      <w:pPr>
        <w:pStyle w:val="a3"/>
        <w:numPr>
          <w:ilvl w:val="1"/>
          <w:numId w:val="10"/>
        </w:numPr>
        <w:spacing w:before="0"/>
        <w:jc w:val="both"/>
        <w:rPr>
          <w:sz w:val="22"/>
          <w:szCs w:val="22"/>
        </w:rPr>
      </w:pPr>
      <w:r w:rsidRPr="001F3760">
        <w:rPr>
          <w:sz w:val="22"/>
          <w:szCs w:val="22"/>
        </w:rPr>
        <w:t>Участник запроса котировок не допускается к участию в запросе котировок в случае:</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Несоответствия котировочной заявки требованиям котировочной документации, в том числе:</w:t>
      </w:r>
    </w:p>
    <w:p w:rsidR="00416F23" w:rsidRPr="001F3760" w:rsidRDefault="00416F23" w:rsidP="00FC35E4">
      <w:pPr>
        <w:pStyle w:val="a3"/>
        <w:spacing w:before="0"/>
        <w:ind w:left="851" w:hanging="284"/>
        <w:jc w:val="both"/>
        <w:rPr>
          <w:sz w:val="22"/>
          <w:szCs w:val="22"/>
        </w:rPr>
      </w:pPr>
      <w:r w:rsidRPr="001F3760">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1F3760">
        <w:rPr>
          <w:sz w:val="22"/>
          <w:szCs w:val="22"/>
        </w:rPr>
        <w:t>аниям котировочной документации. Д</w:t>
      </w:r>
      <w:r w:rsidRPr="001F3760">
        <w:rPr>
          <w:sz w:val="22"/>
          <w:szCs w:val="22"/>
        </w:rPr>
        <w:t>окументы не подписаны должным образом (в соответствии с требованиями коти</w:t>
      </w:r>
      <w:r w:rsidR="00D0113A" w:rsidRPr="001F3760">
        <w:rPr>
          <w:sz w:val="22"/>
          <w:szCs w:val="22"/>
        </w:rPr>
        <w:t>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1F3760">
        <w:rPr>
          <w:sz w:val="22"/>
          <w:szCs w:val="22"/>
        </w:rPr>
        <w:t>;</w:t>
      </w:r>
    </w:p>
    <w:p w:rsidR="00D0113A" w:rsidRPr="001F3760" w:rsidRDefault="00D0113A" w:rsidP="004F30AD">
      <w:pPr>
        <w:pStyle w:val="a3"/>
        <w:numPr>
          <w:ilvl w:val="0"/>
          <w:numId w:val="2"/>
        </w:numPr>
        <w:spacing w:before="0"/>
        <w:ind w:left="851" w:hanging="284"/>
        <w:jc w:val="both"/>
        <w:rPr>
          <w:sz w:val="22"/>
          <w:szCs w:val="22"/>
        </w:rPr>
      </w:pPr>
      <w:r w:rsidRPr="001F3760">
        <w:rPr>
          <w:sz w:val="22"/>
          <w:szCs w:val="22"/>
        </w:rPr>
        <w:t>Отказ от проведения запроса котировок;</w:t>
      </w:r>
    </w:p>
    <w:p w:rsidR="00416F2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1F3760">
        <w:rPr>
          <w:sz w:val="22"/>
          <w:szCs w:val="22"/>
        </w:rPr>
        <w:t>и(</w:t>
      </w:r>
      <w:proofErr w:type="gramEnd"/>
      <w:r w:rsidRPr="001F3760">
        <w:rPr>
          <w:sz w:val="22"/>
          <w:szCs w:val="22"/>
        </w:rPr>
        <w:t>или) дополнение заявок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Ответ от участника запроса котировок, полученный после даты, указанной в запросе, не подлежит рассмотрению.</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1F3760" w:rsidRDefault="00182233" w:rsidP="004F30AD">
      <w:pPr>
        <w:pStyle w:val="a3"/>
        <w:numPr>
          <w:ilvl w:val="1"/>
          <w:numId w:val="10"/>
        </w:numPr>
        <w:spacing w:before="0"/>
        <w:jc w:val="both"/>
        <w:rPr>
          <w:sz w:val="22"/>
          <w:szCs w:val="22"/>
        </w:rPr>
      </w:pPr>
      <w:r w:rsidRPr="001F376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1F3760" w:rsidRDefault="00182233" w:rsidP="004F30AD">
      <w:pPr>
        <w:pStyle w:val="a3"/>
        <w:numPr>
          <w:ilvl w:val="1"/>
          <w:numId w:val="10"/>
        </w:numPr>
        <w:spacing w:before="0"/>
        <w:jc w:val="both"/>
        <w:rPr>
          <w:sz w:val="22"/>
          <w:szCs w:val="22"/>
        </w:rPr>
      </w:pPr>
      <w:r w:rsidRPr="001F376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1F3760">
        <w:rPr>
          <w:sz w:val="22"/>
          <w:szCs w:val="22"/>
        </w:rPr>
        <w:t>с</w:t>
      </w:r>
      <w:proofErr w:type="gramEnd"/>
      <w:r w:rsidRPr="001F3760">
        <w:rPr>
          <w:sz w:val="22"/>
          <w:szCs w:val="22"/>
        </w:rPr>
        <w:t xml:space="preserve"> </w:t>
      </w:r>
      <w:proofErr w:type="gramStart"/>
      <w:r w:rsidRPr="001F3760">
        <w:rPr>
          <w:sz w:val="22"/>
          <w:szCs w:val="22"/>
        </w:rPr>
        <w:t>его</w:t>
      </w:r>
      <w:proofErr w:type="gramEnd"/>
      <w:r w:rsidRPr="001F3760">
        <w:rPr>
          <w:sz w:val="22"/>
          <w:szCs w:val="22"/>
        </w:rPr>
        <w:t xml:space="preserve"> котировочной заявкой.</w:t>
      </w:r>
    </w:p>
    <w:p w:rsidR="00182233" w:rsidRPr="001F3760" w:rsidRDefault="00182233" w:rsidP="004F30AD">
      <w:pPr>
        <w:pStyle w:val="a3"/>
        <w:numPr>
          <w:ilvl w:val="1"/>
          <w:numId w:val="10"/>
        </w:numPr>
        <w:spacing w:before="0"/>
        <w:jc w:val="both"/>
        <w:rPr>
          <w:sz w:val="22"/>
          <w:szCs w:val="22"/>
        </w:rPr>
      </w:pPr>
      <w:r w:rsidRPr="001F376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1F3760">
        <w:rPr>
          <w:sz w:val="22"/>
          <w:szCs w:val="22"/>
        </w:rPr>
        <w:t>и(</w:t>
      </w:r>
      <w:proofErr w:type="gramEnd"/>
      <w:r w:rsidRPr="001F3760">
        <w:rPr>
          <w:sz w:val="22"/>
          <w:szCs w:val="22"/>
        </w:rPr>
        <w:t>или) цены договора (цены лота) заявка такого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В ходе рассмотрения заявок заказчик вправе затребовать от участников </w:t>
      </w:r>
      <w:proofErr w:type="gramStart"/>
      <w:r w:rsidRPr="001F3760">
        <w:rPr>
          <w:sz w:val="22"/>
          <w:szCs w:val="22"/>
        </w:rPr>
        <w:t>запроса котировок разъяснения положений котировочных заявок</w:t>
      </w:r>
      <w:proofErr w:type="gramEnd"/>
      <w:r w:rsidRPr="001F3760">
        <w:rPr>
          <w:sz w:val="22"/>
          <w:szCs w:val="22"/>
        </w:rPr>
        <w:t>.</w:t>
      </w:r>
    </w:p>
    <w:p w:rsidR="00182233" w:rsidRPr="001F3760" w:rsidRDefault="00182233" w:rsidP="004F30AD">
      <w:pPr>
        <w:pStyle w:val="a3"/>
        <w:numPr>
          <w:ilvl w:val="1"/>
          <w:numId w:val="10"/>
        </w:numPr>
        <w:spacing w:before="0"/>
        <w:jc w:val="both"/>
        <w:rPr>
          <w:sz w:val="22"/>
          <w:szCs w:val="22"/>
        </w:rPr>
      </w:pPr>
      <w:r w:rsidRPr="001F376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1F3760" w:rsidRDefault="001900EC" w:rsidP="004F30AD">
      <w:pPr>
        <w:pStyle w:val="a3"/>
        <w:numPr>
          <w:ilvl w:val="0"/>
          <w:numId w:val="4"/>
        </w:numPr>
        <w:spacing w:before="0"/>
        <w:jc w:val="both"/>
        <w:rPr>
          <w:sz w:val="22"/>
          <w:szCs w:val="22"/>
        </w:rPr>
      </w:pPr>
      <w:r w:rsidRPr="001F3760">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1F3760" w:rsidRDefault="001900EC" w:rsidP="004F30AD">
      <w:pPr>
        <w:pStyle w:val="a3"/>
        <w:numPr>
          <w:ilvl w:val="0"/>
          <w:numId w:val="4"/>
        </w:numPr>
        <w:spacing w:before="0"/>
        <w:jc w:val="both"/>
        <w:rPr>
          <w:sz w:val="22"/>
          <w:szCs w:val="22"/>
        </w:rPr>
      </w:pPr>
      <w:r w:rsidRPr="001F3760">
        <w:rPr>
          <w:sz w:val="22"/>
          <w:szCs w:val="22"/>
        </w:rPr>
        <w:t>Сведения об участниках закупки, подавших котировочные заявки.</w:t>
      </w:r>
    </w:p>
    <w:p w:rsidR="001900EC" w:rsidRPr="001F3760" w:rsidRDefault="001900EC" w:rsidP="004F30AD">
      <w:pPr>
        <w:pStyle w:val="a3"/>
        <w:numPr>
          <w:ilvl w:val="0"/>
          <w:numId w:val="4"/>
        </w:numPr>
        <w:spacing w:before="0"/>
        <w:jc w:val="both"/>
        <w:rPr>
          <w:sz w:val="22"/>
          <w:szCs w:val="22"/>
        </w:rPr>
      </w:pPr>
      <w:r w:rsidRPr="001F3760">
        <w:rPr>
          <w:sz w:val="22"/>
          <w:szCs w:val="22"/>
        </w:rPr>
        <w:t>Принятое заказчиком решение об отклонении котировочной заявки с обоснованием причин отклонения.</w:t>
      </w:r>
    </w:p>
    <w:p w:rsidR="001900EC" w:rsidRPr="001F3760" w:rsidRDefault="001900EC" w:rsidP="004F30AD">
      <w:pPr>
        <w:pStyle w:val="a3"/>
        <w:numPr>
          <w:ilvl w:val="0"/>
          <w:numId w:val="4"/>
        </w:numPr>
        <w:spacing w:before="0"/>
        <w:jc w:val="both"/>
        <w:rPr>
          <w:sz w:val="22"/>
          <w:szCs w:val="22"/>
        </w:rPr>
      </w:pPr>
      <w:r w:rsidRPr="001F3760">
        <w:rPr>
          <w:sz w:val="22"/>
          <w:szCs w:val="22"/>
        </w:rPr>
        <w:t>Наиболее низкая цена товаров, работ, услуг.</w:t>
      </w:r>
    </w:p>
    <w:p w:rsidR="001900EC" w:rsidRPr="001F3760" w:rsidRDefault="001900EC" w:rsidP="004F30AD">
      <w:pPr>
        <w:pStyle w:val="a3"/>
        <w:numPr>
          <w:ilvl w:val="0"/>
          <w:numId w:val="4"/>
        </w:numPr>
        <w:spacing w:before="0"/>
        <w:jc w:val="both"/>
        <w:rPr>
          <w:sz w:val="22"/>
          <w:szCs w:val="22"/>
        </w:rPr>
      </w:pPr>
      <w:r w:rsidRPr="001F3760">
        <w:rPr>
          <w:sz w:val="22"/>
          <w:szCs w:val="22"/>
        </w:rPr>
        <w:t>Заключение о взаимозаменяемости (эквивалентности) товаров, работ, услуг (при необходимости).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Протокол рассмотрения и оценки котировочных заявок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D34B2F" w:rsidRPr="001F3760" w:rsidRDefault="00D34B2F" w:rsidP="004F30AD">
      <w:pPr>
        <w:pStyle w:val="a3"/>
        <w:numPr>
          <w:ilvl w:val="1"/>
          <w:numId w:val="10"/>
        </w:numPr>
        <w:spacing w:before="0"/>
        <w:jc w:val="both"/>
        <w:rPr>
          <w:sz w:val="22"/>
          <w:szCs w:val="22"/>
        </w:rPr>
      </w:pPr>
      <w:r w:rsidRPr="001F3760">
        <w:rPr>
          <w:sz w:val="22"/>
          <w:szCs w:val="22"/>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w:t>
      </w:r>
      <w:r w:rsidRPr="001F3760">
        <w:rPr>
          <w:sz w:val="22"/>
          <w:szCs w:val="22"/>
        </w:rPr>
        <w:lastRenderedPageBreak/>
        <w:t>дирекции здравоохранения – филиала ОАО «РЖД».</w:t>
      </w:r>
    </w:p>
    <w:p w:rsidR="00182233" w:rsidRPr="001F3760" w:rsidRDefault="00182233" w:rsidP="00416F23">
      <w:pPr>
        <w:pStyle w:val="aff2"/>
        <w:ind w:left="0" w:firstLine="709"/>
        <w:jc w:val="both"/>
        <w:rPr>
          <w:sz w:val="22"/>
          <w:szCs w:val="22"/>
        </w:rPr>
      </w:pPr>
    </w:p>
    <w:p w:rsidR="00C02CFB" w:rsidRPr="001F3760" w:rsidRDefault="00C02CFB" w:rsidP="004F30AD">
      <w:pPr>
        <w:pStyle w:val="aff2"/>
        <w:numPr>
          <w:ilvl w:val="0"/>
          <w:numId w:val="10"/>
        </w:numPr>
        <w:ind w:left="426"/>
        <w:jc w:val="both"/>
        <w:rPr>
          <w:sz w:val="22"/>
          <w:szCs w:val="22"/>
        </w:rPr>
      </w:pPr>
      <w:r w:rsidRPr="001F3760">
        <w:rPr>
          <w:b/>
          <w:bCs/>
          <w:sz w:val="22"/>
          <w:szCs w:val="22"/>
        </w:rPr>
        <w:t>Порядок оценки и сопоставления котировочных заявок</w:t>
      </w:r>
    </w:p>
    <w:p w:rsidR="00C02CFB" w:rsidRPr="001F3760" w:rsidRDefault="00C02CFB" w:rsidP="004F30AD">
      <w:pPr>
        <w:pStyle w:val="a3"/>
        <w:numPr>
          <w:ilvl w:val="1"/>
          <w:numId w:val="10"/>
        </w:numPr>
        <w:spacing w:before="0"/>
        <w:jc w:val="both"/>
        <w:rPr>
          <w:sz w:val="22"/>
          <w:szCs w:val="22"/>
        </w:rPr>
      </w:pPr>
      <w:r w:rsidRPr="001F3760">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Оценка заявок осуществляется на основании цены, указанной в </w:t>
      </w:r>
      <w:r w:rsidR="00BA0C4A" w:rsidRPr="001F3760">
        <w:rPr>
          <w:sz w:val="22"/>
          <w:szCs w:val="22"/>
        </w:rPr>
        <w:t>котировочной заявке</w:t>
      </w:r>
      <w:r w:rsidRPr="001F3760">
        <w:rPr>
          <w:sz w:val="22"/>
          <w:szCs w:val="22"/>
        </w:rPr>
        <w:t xml:space="preserve"> путем сопоставления.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При оценке котировочных заявок сопоставляются предложения участников по цене</w:t>
      </w:r>
      <w:r w:rsidR="0022453D" w:rsidRPr="001F3760">
        <w:rPr>
          <w:sz w:val="22"/>
          <w:szCs w:val="22"/>
        </w:rPr>
        <w:t xml:space="preserve"> с учетом всех налогов</w:t>
      </w:r>
      <w:r w:rsidRPr="001F3760">
        <w:rPr>
          <w:sz w:val="22"/>
          <w:szCs w:val="22"/>
        </w:rPr>
        <w:t>. Сопоставление осуществляется методом математического сравнения.</w:t>
      </w:r>
    </w:p>
    <w:p w:rsidR="00B06895" w:rsidRPr="001F3760" w:rsidRDefault="00B06895" w:rsidP="004F30AD">
      <w:pPr>
        <w:pStyle w:val="a3"/>
        <w:numPr>
          <w:ilvl w:val="1"/>
          <w:numId w:val="10"/>
        </w:numPr>
        <w:spacing w:before="0"/>
        <w:ind w:left="567" w:hanging="567"/>
        <w:jc w:val="both"/>
        <w:rPr>
          <w:sz w:val="22"/>
          <w:szCs w:val="22"/>
        </w:rPr>
      </w:pPr>
      <w:r w:rsidRPr="001F3760">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1F3760">
        <w:rPr>
          <w:sz w:val="22"/>
          <w:szCs w:val="22"/>
        </w:rPr>
        <w:t>,</w:t>
      </w:r>
      <w:proofErr w:type="gramEnd"/>
      <w:r w:rsidRPr="001F3760">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1F3760" w:rsidRDefault="00BA0C4A" w:rsidP="004F30AD">
      <w:pPr>
        <w:pStyle w:val="a3"/>
        <w:numPr>
          <w:ilvl w:val="1"/>
          <w:numId w:val="10"/>
        </w:numPr>
        <w:spacing w:before="0"/>
        <w:ind w:left="567" w:hanging="567"/>
        <w:jc w:val="both"/>
        <w:rPr>
          <w:sz w:val="22"/>
          <w:szCs w:val="22"/>
        </w:rPr>
      </w:pPr>
      <w:bookmarkStart w:id="1" w:name="_Ref522095000"/>
      <w:r w:rsidRPr="001F3760">
        <w:rPr>
          <w:sz w:val="22"/>
          <w:szCs w:val="22"/>
        </w:rPr>
        <w:t>Котировочная заявка</w:t>
      </w:r>
      <w:r w:rsidR="00C02CFB" w:rsidRPr="001F3760">
        <w:rPr>
          <w:sz w:val="22"/>
          <w:szCs w:val="22"/>
        </w:rPr>
        <w:t xml:space="preserve"> участника должн</w:t>
      </w:r>
      <w:r w:rsidRPr="001F3760">
        <w:rPr>
          <w:sz w:val="22"/>
          <w:szCs w:val="22"/>
        </w:rPr>
        <w:t>а</w:t>
      </w:r>
      <w:r w:rsidR="00C02CFB" w:rsidRPr="001F3760">
        <w:rPr>
          <w:sz w:val="22"/>
          <w:szCs w:val="22"/>
        </w:rPr>
        <w:t xml:space="preserve"> соответствовать требованиям котировочной документации, </w:t>
      </w:r>
      <w:r w:rsidR="00B44678" w:rsidRPr="001F3760">
        <w:rPr>
          <w:sz w:val="22"/>
          <w:szCs w:val="22"/>
        </w:rPr>
        <w:t xml:space="preserve">технические </w:t>
      </w:r>
      <w:r w:rsidR="00C02CFB" w:rsidRPr="001F3760">
        <w:rPr>
          <w:sz w:val="22"/>
          <w:szCs w:val="22"/>
        </w:rPr>
        <w:t>условия должны предоста</w:t>
      </w:r>
      <w:r w:rsidR="00990173" w:rsidRPr="001F3760">
        <w:rPr>
          <w:sz w:val="22"/>
          <w:szCs w:val="22"/>
        </w:rPr>
        <w:t xml:space="preserve">вляться по форме  </w:t>
      </w:r>
      <w:r w:rsidR="00865F14" w:rsidRPr="001F3760">
        <w:rPr>
          <w:sz w:val="22"/>
          <w:szCs w:val="22"/>
        </w:rPr>
        <w:t>Приложения 2</w:t>
      </w:r>
      <w:r w:rsidR="00C02CFB" w:rsidRPr="001F3760">
        <w:rPr>
          <w:sz w:val="22"/>
          <w:szCs w:val="22"/>
        </w:rPr>
        <w:t xml:space="preserve"> к котировочной документации.</w:t>
      </w:r>
      <w:bookmarkEnd w:id="1"/>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 xml:space="preserve">При несоответствии </w:t>
      </w:r>
      <w:r w:rsidR="00BA0C4A" w:rsidRPr="001F3760">
        <w:rPr>
          <w:sz w:val="22"/>
          <w:szCs w:val="22"/>
        </w:rPr>
        <w:t>котировочной заявки</w:t>
      </w:r>
      <w:r w:rsidRPr="001F3760">
        <w:rPr>
          <w:sz w:val="22"/>
          <w:szCs w:val="22"/>
        </w:rPr>
        <w:t xml:space="preserve"> требованиям, указанным  в пункте </w:t>
      </w:r>
      <w:r w:rsidR="00BC4A1C" w:rsidRPr="001F3760">
        <w:rPr>
          <w:sz w:val="22"/>
          <w:szCs w:val="22"/>
        </w:rPr>
        <w:t>18.6.</w:t>
      </w:r>
      <w:r w:rsidRPr="001F3760">
        <w:rPr>
          <w:sz w:val="22"/>
          <w:szCs w:val="22"/>
        </w:rPr>
        <w:t xml:space="preserve"> котировочной документации, заявка такого участника отклоняется.</w:t>
      </w:r>
    </w:p>
    <w:p w:rsidR="00A573D0" w:rsidRPr="001F3760" w:rsidRDefault="00A573D0" w:rsidP="004F30AD">
      <w:pPr>
        <w:pStyle w:val="a3"/>
        <w:numPr>
          <w:ilvl w:val="1"/>
          <w:numId w:val="10"/>
        </w:numPr>
        <w:spacing w:before="0"/>
        <w:ind w:left="567" w:hanging="567"/>
        <w:jc w:val="both"/>
        <w:rPr>
          <w:sz w:val="22"/>
          <w:szCs w:val="22"/>
        </w:rPr>
      </w:pPr>
      <w:r w:rsidRPr="001F3760">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1F3760" w:rsidRDefault="00D34B2F" w:rsidP="00D34B2F">
      <w:pPr>
        <w:pStyle w:val="a3"/>
        <w:spacing w:before="0"/>
        <w:ind w:left="720"/>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b/>
          <w:sz w:val="22"/>
          <w:szCs w:val="22"/>
        </w:rPr>
        <w:t>Подведение итогов запроса котировок</w:t>
      </w:r>
    </w:p>
    <w:p w:rsidR="0034210A" w:rsidRPr="001F3760" w:rsidRDefault="0034210A" w:rsidP="004F30AD">
      <w:pPr>
        <w:pStyle w:val="a3"/>
        <w:numPr>
          <w:ilvl w:val="1"/>
          <w:numId w:val="10"/>
        </w:numPr>
        <w:spacing w:before="0"/>
        <w:jc w:val="both"/>
        <w:rPr>
          <w:sz w:val="22"/>
          <w:szCs w:val="22"/>
        </w:rPr>
      </w:pPr>
      <w:r w:rsidRPr="001F3760">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1F3760">
        <w:rPr>
          <w:sz w:val="22"/>
          <w:szCs w:val="22"/>
        </w:rPr>
        <w:t xml:space="preserve"> или Куйбышевской дирекцией здравоохранения</w:t>
      </w:r>
      <w:r w:rsidRPr="001F3760">
        <w:rPr>
          <w:sz w:val="22"/>
          <w:szCs w:val="22"/>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1F3760" w:rsidRDefault="009B5F34" w:rsidP="004F30AD">
      <w:pPr>
        <w:pStyle w:val="a3"/>
        <w:numPr>
          <w:ilvl w:val="1"/>
          <w:numId w:val="10"/>
        </w:numPr>
        <w:spacing w:before="0"/>
        <w:jc w:val="both"/>
        <w:rPr>
          <w:sz w:val="22"/>
          <w:szCs w:val="22"/>
        </w:rPr>
      </w:pPr>
      <w:r w:rsidRPr="001F3760">
        <w:rPr>
          <w:sz w:val="22"/>
          <w:szCs w:val="22"/>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1F3760" w:rsidRDefault="009B5F34" w:rsidP="004F30AD">
      <w:pPr>
        <w:pStyle w:val="a3"/>
        <w:numPr>
          <w:ilvl w:val="1"/>
          <w:numId w:val="10"/>
        </w:numPr>
        <w:spacing w:before="0"/>
        <w:ind w:left="567" w:hanging="567"/>
        <w:jc w:val="both"/>
        <w:rPr>
          <w:sz w:val="22"/>
          <w:szCs w:val="22"/>
        </w:rPr>
      </w:pPr>
      <w:r w:rsidRPr="001F3760">
        <w:rPr>
          <w:sz w:val="22"/>
          <w:szCs w:val="22"/>
        </w:rPr>
        <w:t xml:space="preserve">Протокол комиссии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В протоколе комиссии излагается решение комиссии об итогах запроса котировок.</w:t>
      </w:r>
    </w:p>
    <w:p w:rsidR="00D0113A" w:rsidRPr="001F3760" w:rsidRDefault="009B5F34" w:rsidP="004F30AD">
      <w:pPr>
        <w:pStyle w:val="a3"/>
        <w:numPr>
          <w:ilvl w:val="1"/>
          <w:numId w:val="10"/>
        </w:numPr>
        <w:spacing w:before="0"/>
        <w:ind w:left="567" w:hanging="567"/>
        <w:jc w:val="both"/>
        <w:rPr>
          <w:sz w:val="22"/>
          <w:szCs w:val="22"/>
        </w:rPr>
      </w:pPr>
      <w:proofErr w:type="gramStart"/>
      <w:r w:rsidRPr="001F3760">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1F3760">
        <w:rPr>
          <w:sz w:val="22"/>
          <w:szCs w:val="22"/>
        </w:rPr>
        <w:t xml:space="preserve"> после предложенных победителем в проведении запроса котировок условий.</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Участники или их представители не могут присутствовать на заседании комиссии.</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bookmarkStart w:id="2" w:name="_Ref522097159"/>
      <w:r w:rsidRPr="001F3760">
        <w:rPr>
          <w:b/>
          <w:sz w:val="22"/>
          <w:szCs w:val="22"/>
        </w:rPr>
        <w:t xml:space="preserve">Признание запроса котировок </w:t>
      </w:r>
      <w:proofErr w:type="gramStart"/>
      <w:r w:rsidRPr="001F3760">
        <w:rPr>
          <w:b/>
          <w:sz w:val="22"/>
          <w:szCs w:val="22"/>
        </w:rPr>
        <w:t>несостоявшимся</w:t>
      </w:r>
      <w:bookmarkEnd w:id="2"/>
      <w:proofErr w:type="gramEnd"/>
    </w:p>
    <w:p w:rsidR="0034210A" w:rsidRPr="001F3760" w:rsidRDefault="00DE7159" w:rsidP="004F30AD">
      <w:pPr>
        <w:pStyle w:val="a3"/>
        <w:numPr>
          <w:ilvl w:val="1"/>
          <w:numId w:val="10"/>
        </w:numPr>
        <w:tabs>
          <w:tab w:val="left" w:pos="1276"/>
        </w:tabs>
        <w:spacing w:before="0"/>
        <w:jc w:val="both"/>
        <w:rPr>
          <w:sz w:val="22"/>
          <w:szCs w:val="22"/>
        </w:rPr>
      </w:pPr>
      <w:r w:rsidRPr="001F3760">
        <w:rPr>
          <w:sz w:val="22"/>
          <w:szCs w:val="22"/>
        </w:rPr>
        <w:t xml:space="preserve"> </w:t>
      </w:r>
      <w:r w:rsidR="0034210A" w:rsidRPr="001F3760">
        <w:rPr>
          <w:sz w:val="22"/>
          <w:szCs w:val="22"/>
        </w:rPr>
        <w:t>Запрос котировок (в том числе в части отдельных лотов) признается несостоявшимся, если:</w:t>
      </w:r>
    </w:p>
    <w:p w:rsidR="0034210A" w:rsidRPr="001F3760" w:rsidRDefault="0034210A" w:rsidP="004F30AD">
      <w:pPr>
        <w:pStyle w:val="a3"/>
        <w:numPr>
          <w:ilvl w:val="0"/>
          <w:numId w:val="5"/>
        </w:numPr>
        <w:suppressAutoHyphens/>
        <w:spacing w:before="0"/>
        <w:jc w:val="left"/>
        <w:rPr>
          <w:sz w:val="22"/>
          <w:szCs w:val="22"/>
        </w:rPr>
      </w:pPr>
      <w:r w:rsidRPr="001F3760">
        <w:rPr>
          <w:sz w:val="22"/>
          <w:szCs w:val="22"/>
        </w:rPr>
        <w:t>на участие в запросе котировок (в том числе в части отдельных лотов) подано менее 2 (двух) котировочных заявок;</w:t>
      </w:r>
    </w:p>
    <w:p w:rsidR="0034210A" w:rsidRPr="001F3760" w:rsidRDefault="0034210A" w:rsidP="004F30AD">
      <w:pPr>
        <w:pStyle w:val="a3"/>
        <w:numPr>
          <w:ilvl w:val="0"/>
          <w:numId w:val="5"/>
        </w:numPr>
        <w:suppressAutoHyphens/>
        <w:spacing w:before="0"/>
        <w:jc w:val="both"/>
        <w:rPr>
          <w:sz w:val="22"/>
          <w:szCs w:val="22"/>
        </w:rPr>
      </w:pPr>
      <w:r w:rsidRPr="001F3760">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1F3760" w:rsidRDefault="0034210A" w:rsidP="004F30AD">
      <w:pPr>
        <w:pStyle w:val="aff2"/>
        <w:numPr>
          <w:ilvl w:val="0"/>
          <w:numId w:val="5"/>
        </w:numPr>
        <w:autoSpaceDE w:val="0"/>
        <w:autoSpaceDN w:val="0"/>
        <w:adjustRightInd w:val="0"/>
        <w:jc w:val="both"/>
        <w:rPr>
          <w:sz w:val="22"/>
          <w:szCs w:val="22"/>
        </w:rPr>
      </w:pPr>
      <w:r w:rsidRPr="001F3760">
        <w:rPr>
          <w:sz w:val="22"/>
          <w:szCs w:val="22"/>
        </w:rPr>
        <w:t>все котировочные заявки признаны несоответствующими котировочной документации;</w:t>
      </w:r>
    </w:p>
    <w:p w:rsidR="0034210A" w:rsidRPr="001F3760" w:rsidRDefault="0034210A" w:rsidP="004F30AD">
      <w:pPr>
        <w:pStyle w:val="a3"/>
        <w:numPr>
          <w:ilvl w:val="0"/>
          <w:numId w:val="5"/>
        </w:numPr>
        <w:spacing w:before="0"/>
        <w:jc w:val="both"/>
        <w:rPr>
          <w:sz w:val="22"/>
          <w:szCs w:val="22"/>
        </w:rPr>
      </w:pPr>
      <w:proofErr w:type="gramStart"/>
      <w:r w:rsidRPr="001F3760">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w:t>
      </w:r>
      <w:r w:rsidRPr="001F3760">
        <w:rPr>
          <w:sz w:val="22"/>
          <w:szCs w:val="22"/>
        </w:rPr>
        <w:lastRenderedPageBreak/>
        <w:t>том числе в части отдельных лотов) условий, уклоняется от заключения</w:t>
      </w:r>
      <w:proofErr w:type="gramEnd"/>
      <w:r w:rsidRPr="001F3760">
        <w:rPr>
          <w:sz w:val="22"/>
          <w:szCs w:val="22"/>
        </w:rPr>
        <w:t xml:space="preserve"> договора.</w:t>
      </w:r>
    </w:p>
    <w:p w:rsidR="0034210A" w:rsidRPr="001F3760" w:rsidRDefault="0034210A" w:rsidP="004F30AD">
      <w:pPr>
        <w:pStyle w:val="a3"/>
        <w:numPr>
          <w:ilvl w:val="1"/>
          <w:numId w:val="10"/>
        </w:numPr>
        <w:spacing w:before="0"/>
        <w:jc w:val="both"/>
        <w:rPr>
          <w:sz w:val="22"/>
          <w:szCs w:val="22"/>
        </w:rPr>
      </w:pPr>
      <w:proofErr w:type="gramStart"/>
      <w:r w:rsidRPr="001F3760">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1F3760">
        <w:rPr>
          <w:sz w:val="22"/>
          <w:szCs w:val="22"/>
        </w:rPr>
        <w:t xml:space="preserve"> документами заказчика.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sz w:val="22"/>
          <w:szCs w:val="22"/>
        </w:rPr>
        <w:t xml:space="preserve"> </w:t>
      </w:r>
      <w:r w:rsidRPr="001F3760">
        <w:rPr>
          <w:b/>
          <w:sz w:val="22"/>
          <w:szCs w:val="22"/>
        </w:rPr>
        <w:t>Проведение переторжки</w:t>
      </w:r>
    </w:p>
    <w:p w:rsidR="0034210A" w:rsidRPr="001F3760" w:rsidRDefault="0034210A" w:rsidP="004F30AD">
      <w:pPr>
        <w:pStyle w:val="a3"/>
        <w:numPr>
          <w:ilvl w:val="1"/>
          <w:numId w:val="10"/>
        </w:numPr>
        <w:spacing w:before="0"/>
        <w:jc w:val="both"/>
        <w:rPr>
          <w:sz w:val="22"/>
          <w:szCs w:val="22"/>
        </w:rPr>
      </w:pPr>
      <w:r w:rsidRPr="001F3760">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1F3760">
        <w:rPr>
          <w:sz w:val="22"/>
          <w:szCs w:val="22"/>
        </w:rPr>
        <w:t>предпочтительности заявок участников запроса котировок</w:t>
      </w:r>
      <w:proofErr w:type="gramEnd"/>
      <w:r w:rsidRPr="001F3760">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проводится по решению заказчика неограниченное количество раз в рамках одного запроса котировок.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1F3760" w:rsidRDefault="0034210A" w:rsidP="004F30AD">
      <w:pPr>
        <w:pStyle w:val="a3"/>
        <w:numPr>
          <w:ilvl w:val="1"/>
          <w:numId w:val="10"/>
        </w:numPr>
        <w:spacing w:before="0"/>
        <w:ind w:left="567" w:hanging="567"/>
        <w:jc w:val="both"/>
        <w:rPr>
          <w:sz w:val="22"/>
          <w:szCs w:val="22"/>
        </w:rPr>
      </w:pPr>
      <w:proofErr w:type="gramStart"/>
      <w:r w:rsidRPr="001F3760">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1F3760">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изменению подлежит только цена предложения.</w:t>
      </w:r>
    </w:p>
    <w:p w:rsidR="00EB6454" w:rsidRPr="001F3760" w:rsidRDefault="00EB6454" w:rsidP="004F30AD">
      <w:pPr>
        <w:pStyle w:val="a3"/>
        <w:numPr>
          <w:ilvl w:val="1"/>
          <w:numId w:val="10"/>
        </w:numPr>
        <w:spacing w:before="0"/>
        <w:ind w:left="567"/>
        <w:jc w:val="both"/>
        <w:rPr>
          <w:sz w:val="22"/>
          <w:szCs w:val="22"/>
        </w:rPr>
      </w:pPr>
      <w:r w:rsidRPr="001F3760">
        <w:rPr>
          <w:sz w:val="22"/>
          <w:szCs w:val="22"/>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цены;</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уменьшение сроков поставки продукции</w:t>
      </w:r>
      <w:r w:rsidR="00BC4A1C" w:rsidRPr="001F3760">
        <w:rPr>
          <w:sz w:val="22"/>
          <w:szCs w:val="22"/>
        </w:rPr>
        <w:t>, оказания услуг, выполнения работ</w:t>
      </w:r>
      <w:r w:rsidRPr="001F3760">
        <w:rPr>
          <w:sz w:val="22"/>
          <w:szCs w:val="22"/>
        </w:rPr>
        <w:t>;</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авансовых платежей;</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другие условия.</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1F3760" w:rsidRDefault="008E509A" w:rsidP="004F30AD">
      <w:pPr>
        <w:pStyle w:val="a3"/>
        <w:numPr>
          <w:ilvl w:val="1"/>
          <w:numId w:val="10"/>
        </w:numPr>
        <w:spacing w:before="0"/>
        <w:ind w:left="567"/>
        <w:jc w:val="both"/>
        <w:rPr>
          <w:sz w:val="22"/>
          <w:szCs w:val="22"/>
        </w:rPr>
      </w:pPr>
      <w:r w:rsidRPr="001F3760">
        <w:rPr>
          <w:sz w:val="22"/>
          <w:szCs w:val="22"/>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w:t>
      </w:r>
      <w:r w:rsidRPr="001F3760">
        <w:rPr>
          <w:sz w:val="22"/>
          <w:szCs w:val="22"/>
        </w:rPr>
        <w:lastRenderedPageBreak/>
        <w:t>снижения цены, указанной в заявке такого участника при условии сохранения остальных положений заявки без изменений.</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 xml:space="preserve">Предложения участника по ухудшению первоначальных условий (последних предложенных </w:t>
      </w:r>
      <w:proofErr w:type="gramStart"/>
      <w:r w:rsidRPr="001F3760">
        <w:rPr>
          <w:sz w:val="22"/>
          <w:szCs w:val="22"/>
        </w:rPr>
        <w:t>условий</w:t>
      </w:r>
      <w:proofErr w:type="gramEnd"/>
      <w:r w:rsidRPr="001F3760">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1F3760" w:rsidRDefault="009C13E0" w:rsidP="004F30AD">
      <w:pPr>
        <w:pStyle w:val="a3"/>
        <w:numPr>
          <w:ilvl w:val="1"/>
          <w:numId w:val="10"/>
        </w:numPr>
        <w:spacing w:before="0"/>
        <w:ind w:left="567"/>
        <w:jc w:val="both"/>
        <w:rPr>
          <w:sz w:val="22"/>
          <w:szCs w:val="22"/>
        </w:rPr>
      </w:pPr>
      <w:r w:rsidRPr="001F3760">
        <w:rPr>
          <w:sz w:val="22"/>
          <w:szCs w:val="22"/>
        </w:rPr>
        <w:t xml:space="preserve">Участник вправе отозвать поданное предложение </w:t>
      </w:r>
      <w:proofErr w:type="gramStart"/>
      <w:r w:rsidRPr="001F3760">
        <w:rPr>
          <w:sz w:val="22"/>
          <w:szCs w:val="22"/>
        </w:rPr>
        <w:t>с новыми условиями в любое время до открытия доступа к документам с измененными условиями</w:t>
      </w:r>
      <w:proofErr w:type="gramEnd"/>
      <w:r w:rsidRPr="001F3760">
        <w:rPr>
          <w:sz w:val="22"/>
          <w:szCs w:val="22"/>
        </w:rPr>
        <w:t xml:space="preserve"> на участие в запросе котировок.</w:t>
      </w:r>
    </w:p>
    <w:p w:rsidR="009C13E0" w:rsidRPr="001F3760" w:rsidRDefault="009C13E0" w:rsidP="004F30AD">
      <w:pPr>
        <w:pStyle w:val="a3"/>
        <w:numPr>
          <w:ilvl w:val="1"/>
          <w:numId w:val="10"/>
        </w:numPr>
        <w:spacing w:before="0"/>
        <w:ind w:left="567"/>
        <w:jc w:val="both"/>
        <w:rPr>
          <w:sz w:val="22"/>
          <w:szCs w:val="22"/>
        </w:rPr>
      </w:pPr>
      <w:r w:rsidRPr="001F3760">
        <w:rPr>
          <w:sz w:val="22"/>
          <w:szCs w:val="22"/>
        </w:rPr>
        <w:t xml:space="preserve">После проведения переторжки победитель определяется в порядке, предусмотренном пунктами </w:t>
      </w:r>
      <w:fldSimple w:instr=" REF _Ref522097142 \r \h  \* MERGEFORMAT ">
        <w:r w:rsidR="002C66AB" w:rsidRPr="002C66AB">
          <w:rPr>
            <w:sz w:val="22"/>
            <w:szCs w:val="22"/>
          </w:rPr>
          <w:t>19</w:t>
        </w:r>
      </w:fldSimple>
      <w:r w:rsidR="00714ED1" w:rsidRPr="00714ED1">
        <w:rPr>
          <w:sz w:val="22"/>
          <w:szCs w:val="22"/>
        </w:rPr>
        <w:t>9</w:t>
      </w:r>
      <w:r w:rsidRPr="00714ED1">
        <w:rPr>
          <w:sz w:val="22"/>
          <w:szCs w:val="22"/>
        </w:rPr>
        <w:t>-</w:t>
      </w:r>
      <w:r w:rsidR="00714ED1" w:rsidRPr="00714ED1">
        <w:rPr>
          <w:sz w:val="22"/>
          <w:szCs w:val="22"/>
        </w:rPr>
        <w:t>2</w:t>
      </w:r>
      <w:r w:rsidR="00714ED1">
        <w:rPr>
          <w:sz w:val="22"/>
          <w:szCs w:val="22"/>
        </w:rPr>
        <w:t>2</w:t>
      </w:r>
      <w:r w:rsidRPr="001F3760">
        <w:rPr>
          <w:sz w:val="22"/>
          <w:szCs w:val="22"/>
        </w:rPr>
        <w:t xml:space="preserve"> котировочной документации.</w:t>
      </w:r>
    </w:p>
    <w:p w:rsidR="00387A97" w:rsidRPr="001F3760" w:rsidRDefault="00387A97" w:rsidP="004F30AD">
      <w:pPr>
        <w:pStyle w:val="a3"/>
        <w:numPr>
          <w:ilvl w:val="1"/>
          <w:numId w:val="10"/>
        </w:numPr>
        <w:spacing w:before="0"/>
        <w:ind w:left="567"/>
        <w:jc w:val="both"/>
        <w:rPr>
          <w:sz w:val="22"/>
          <w:szCs w:val="22"/>
        </w:rPr>
      </w:pPr>
      <w:r w:rsidRPr="001F3760">
        <w:rPr>
          <w:sz w:val="22"/>
          <w:szCs w:val="22"/>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1F3760" w:rsidRDefault="00387A97" w:rsidP="004F30AD">
      <w:pPr>
        <w:pStyle w:val="a3"/>
        <w:numPr>
          <w:ilvl w:val="1"/>
          <w:numId w:val="10"/>
        </w:numPr>
        <w:spacing w:before="0"/>
        <w:ind w:left="567"/>
        <w:jc w:val="both"/>
        <w:rPr>
          <w:sz w:val="22"/>
          <w:szCs w:val="22"/>
        </w:rPr>
      </w:pPr>
      <w:proofErr w:type="gramStart"/>
      <w:r w:rsidRPr="001F3760">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1F3760">
        <w:rPr>
          <w:sz w:val="22"/>
          <w:szCs w:val="22"/>
        </w:rPr>
        <w:t xml:space="preserve"> Порядок представления документов определяется условиями закупки.</w:t>
      </w:r>
    </w:p>
    <w:p w:rsidR="00387A97" w:rsidRPr="001F3760" w:rsidRDefault="00387A97" w:rsidP="00343A05">
      <w:pPr>
        <w:pStyle w:val="a3"/>
        <w:spacing w:before="0"/>
        <w:ind w:left="480"/>
        <w:jc w:val="both"/>
        <w:rPr>
          <w:sz w:val="22"/>
          <w:szCs w:val="22"/>
        </w:rPr>
      </w:pPr>
    </w:p>
    <w:p w:rsidR="00FF29D4" w:rsidRPr="001F3760" w:rsidRDefault="00FF29D4" w:rsidP="00FF29D4">
      <w:pPr>
        <w:pStyle w:val="aff2"/>
        <w:numPr>
          <w:ilvl w:val="0"/>
          <w:numId w:val="10"/>
        </w:numPr>
        <w:ind w:left="426"/>
        <w:jc w:val="both"/>
        <w:rPr>
          <w:b/>
          <w:sz w:val="22"/>
          <w:szCs w:val="22"/>
        </w:rPr>
      </w:pPr>
      <w:r w:rsidRPr="001F3760">
        <w:rPr>
          <w:b/>
          <w:sz w:val="22"/>
          <w:szCs w:val="22"/>
        </w:rPr>
        <w:t>Котировочная заявка</w:t>
      </w:r>
    </w:p>
    <w:p w:rsidR="00FF29D4" w:rsidRPr="001F3760" w:rsidRDefault="00FF29D4" w:rsidP="00FF29D4">
      <w:pPr>
        <w:pStyle w:val="a3"/>
        <w:numPr>
          <w:ilvl w:val="1"/>
          <w:numId w:val="10"/>
        </w:numPr>
        <w:spacing w:before="0"/>
        <w:jc w:val="both"/>
        <w:rPr>
          <w:sz w:val="22"/>
          <w:szCs w:val="22"/>
        </w:rPr>
      </w:pPr>
      <w:r w:rsidRPr="001F3760">
        <w:rPr>
          <w:sz w:val="22"/>
          <w:szCs w:val="22"/>
        </w:rPr>
        <w:t>Котировочная заявка должна содержать всю указанную в котировочной документации информацию и документы.</w:t>
      </w:r>
    </w:p>
    <w:p w:rsidR="00FF29D4" w:rsidRPr="001F3760" w:rsidRDefault="00FF29D4" w:rsidP="00FF29D4">
      <w:pPr>
        <w:pStyle w:val="a3"/>
        <w:numPr>
          <w:ilvl w:val="1"/>
          <w:numId w:val="10"/>
        </w:numPr>
        <w:spacing w:before="0"/>
        <w:jc w:val="both"/>
        <w:rPr>
          <w:sz w:val="22"/>
          <w:szCs w:val="22"/>
        </w:rPr>
      </w:pPr>
      <w:r w:rsidRPr="001F3760">
        <w:rPr>
          <w:sz w:val="22"/>
          <w:szCs w:val="22"/>
        </w:rPr>
        <w:t xml:space="preserve">Котировочная заявка оформляется в соответствии с требованиями котировочной документации. </w:t>
      </w:r>
    </w:p>
    <w:p w:rsidR="00FF29D4" w:rsidRPr="001F3760" w:rsidRDefault="00FF29D4" w:rsidP="00FF29D4">
      <w:pPr>
        <w:pStyle w:val="a3"/>
        <w:numPr>
          <w:ilvl w:val="1"/>
          <w:numId w:val="10"/>
        </w:numPr>
        <w:spacing w:before="0"/>
        <w:jc w:val="both"/>
        <w:rPr>
          <w:sz w:val="22"/>
          <w:szCs w:val="22"/>
        </w:rPr>
      </w:pPr>
      <w:r w:rsidRPr="001F3760">
        <w:rPr>
          <w:sz w:val="22"/>
          <w:szCs w:val="22"/>
        </w:rPr>
        <w:t>Котировочная заявка участника, не соответствующая требованиям котировочной документации, отклоняется.</w:t>
      </w:r>
    </w:p>
    <w:p w:rsidR="00FF29D4" w:rsidRPr="001F3760" w:rsidRDefault="00FF29D4" w:rsidP="00FF29D4">
      <w:pPr>
        <w:pStyle w:val="a3"/>
        <w:numPr>
          <w:ilvl w:val="1"/>
          <w:numId w:val="10"/>
        </w:numPr>
        <w:spacing w:before="0"/>
        <w:jc w:val="both"/>
        <w:rPr>
          <w:sz w:val="22"/>
          <w:szCs w:val="22"/>
        </w:rPr>
      </w:pPr>
      <w:r w:rsidRPr="001F3760">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FF29D4" w:rsidRPr="001F3760" w:rsidRDefault="00FF29D4" w:rsidP="00FF29D4">
      <w:pPr>
        <w:pStyle w:val="a3"/>
        <w:numPr>
          <w:ilvl w:val="1"/>
          <w:numId w:val="10"/>
        </w:numPr>
        <w:spacing w:before="0"/>
        <w:jc w:val="both"/>
        <w:rPr>
          <w:sz w:val="22"/>
          <w:szCs w:val="22"/>
        </w:rPr>
      </w:pPr>
      <w:r w:rsidRPr="001F3760">
        <w:rPr>
          <w:sz w:val="22"/>
          <w:szCs w:val="22"/>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F3760">
        <w:rPr>
          <w:sz w:val="22"/>
          <w:szCs w:val="22"/>
        </w:rPr>
        <w:t>непредставленным</w:t>
      </w:r>
      <w:proofErr w:type="spellEnd"/>
      <w:r w:rsidRPr="001F3760">
        <w:rPr>
          <w:sz w:val="22"/>
          <w:szCs w:val="22"/>
        </w:rPr>
        <w:t xml:space="preserve"> и не рассматривается.</w:t>
      </w:r>
    </w:p>
    <w:p w:rsidR="00FF29D4" w:rsidRPr="001F3760" w:rsidRDefault="00FF29D4" w:rsidP="00FF29D4">
      <w:pPr>
        <w:pStyle w:val="a3"/>
        <w:numPr>
          <w:ilvl w:val="1"/>
          <w:numId w:val="10"/>
        </w:numPr>
        <w:spacing w:before="0"/>
        <w:jc w:val="both"/>
        <w:rPr>
          <w:sz w:val="22"/>
          <w:szCs w:val="22"/>
        </w:rPr>
      </w:pPr>
      <w:r w:rsidRPr="001F3760">
        <w:rPr>
          <w:sz w:val="22"/>
          <w:szCs w:val="22"/>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FF29D4" w:rsidRPr="001F3760" w:rsidRDefault="00FF29D4" w:rsidP="00FF29D4">
      <w:pPr>
        <w:pStyle w:val="a3"/>
        <w:numPr>
          <w:ilvl w:val="1"/>
          <w:numId w:val="10"/>
        </w:numPr>
        <w:spacing w:before="0"/>
        <w:jc w:val="both"/>
        <w:rPr>
          <w:sz w:val="22"/>
          <w:szCs w:val="22"/>
        </w:rPr>
      </w:pPr>
      <w:r w:rsidRPr="001F3760">
        <w:rPr>
          <w:sz w:val="22"/>
          <w:szCs w:val="22"/>
        </w:rPr>
        <w:t>В котировочной заявке должны быть представлены:</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опись представленных документов, заверенная подписью и печа</w:t>
      </w:r>
      <w:r>
        <w:rPr>
          <w:sz w:val="22"/>
          <w:szCs w:val="22"/>
        </w:rPr>
        <w:t>тью (при ее наличии) участника</w:t>
      </w:r>
      <w:r w:rsidRPr="001F3760">
        <w:rPr>
          <w:sz w:val="22"/>
          <w:szCs w:val="22"/>
        </w:rPr>
        <w:t>;</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w:t>
      </w:r>
      <w:r>
        <w:rPr>
          <w:sz w:val="22"/>
          <w:szCs w:val="22"/>
        </w:rPr>
        <w:t xml:space="preserve">запросе котировок. </w:t>
      </w:r>
    </w:p>
    <w:p w:rsidR="00FF29D4" w:rsidRDefault="00FF29D4" w:rsidP="00FF29D4">
      <w:pPr>
        <w:pStyle w:val="a3"/>
        <w:spacing w:before="0"/>
        <w:ind w:left="992"/>
        <w:jc w:val="both"/>
        <w:rPr>
          <w:sz w:val="22"/>
          <w:szCs w:val="22"/>
        </w:rPr>
      </w:pPr>
      <w:r w:rsidRPr="00AD3482">
        <w:rPr>
          <w:sz w:val="22"/>
          <w:szCs w:val="22"/>
        </w:rPr>
        <w:t>Заявка должна содержать:</w:t>
      </w:r>
      <w:r>
        <w:rPr>
          <w:sz w:val="22"/>
          <w:szCs w:val="22"/>
        </w:rPr>
        <w:t xml:space="preserve"> </w:t>
      </w:r>
    </w:p>
    <w:p w:rsidR="00FF29D4" w:rsidRPr="001F3760" w:rsidRDefault="00FF29D4" w:rsidP="00FF29D4">
      <w:pPr>
        <w:pStyle w:val="a3"/>
        <w:spacing w:before="0"/>
        <w:ind w:left="993"/>
        <w:jc w:val="both"/>
        <w:rPr>
          <w:sz w:val="22"/>
          <w:szCs w:val="22"/>
        </w:rPr>
      </w:pPr>
      <w:r>
        <w:rPr>
          <w:sz w:val="22"/>
          <w:szCs w:val="22"/>
        </w:rPr>
        <w:t>-</w:t>
      </w:r>
      <w:r w:rsidRPr="001F376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FF29D4" w:rsidRPr="001F3760" w:rsidRDefault="00FF29D4" w:rsidP="00FF29D4">
      <w:pPr>
        <w:pStyle w:val="a3"/>
        <w:spacing w:before="0"/>
        <w:ind w:left="993"/>
        <w:jc w:val="both"/>
        <w:rPr>
          <w:sz w:val="22"/>
          <w:szCs w:val="22"/>
        </w:rPr>
      </w:pPr>
      <w:r>
        <w:rPr>
          <w:sz w:val="22"/>
          <w:szCs w:val="22"/>
        </w:rPr>
        <w:t>-</w:t>
      </w:r>
      <w:r w:rsidRPr="001F3760">
        <w:rPr>
          <w:sz w:val="22"/>
          <w:szCs w:val="22"/>
        </w:rPr>
        <w:t>цен</w:t>
      </w:r>
      <w:r>
        <w:rPr>
          <w:sz w:val="22"/>
          <w:szCs w:val="22"/>
        </w:rPr>
        <w:t>у</w:t>
      </w:r>
      <w:r w:rsidRPr="001F3760">
        <w:rPr>
          <w:sz w:val="22"/>
          <w:szCs w:val="22"/>
        </w:rPr>
        <w:t xml:space="preserve">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F29D4" w:rsidRPr="001F3760" w:rsidRDefault="00FF29D4" w:rsidP="00FF29D4">
      <w:pPr>
        <w:pStyle w:val="a3"/>
        <w:spacing w:before="0"/>
        <w:ind w:left="993"/>
        <w:jc w:val="both"/>
        <w:rPr>
          <w:sz w:val="22"/>
          <w:szCs w:val="22"/>
        </w:rPr>
      </w:pPr>
      <w:proofErr w:type="gramStart"/>
      <w:r>
        <w:rPr>
          <w:sz w:val="22"/>
          <w:szCs w:val="22"/>
        </w:rPr>
        <w:t>-</w:t>
      </w:r>
      <w:r w:rsidRPr="001F376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FF29D4" w:rsidRPr="001F3760" w:rsidRDefault="00FF29D4" w:rsidP="00FF29D4">
      <w:pPr>
        <w:pStyle w:val="a3"/>
        <w:spacing w:before="0"/>
        <w:ind w:left="993"/>
        <w:jc w:val="both"/>
        <w:rPr>
          <w:sz w:val="22"/>
          <w:szCs w:val="22"/>
        </w:rPr>
      </w:pPr>
      <w:r>
        <w:rPr>
          <w:sz w:val="22"/>
          <w:szCs w:val="22"/>
        </w:rPr>
        <w:t>-</w:t>
      </w:r>
      <w:r w:rsidRPr="001F3760">
        <w:rPr>
          <w:sz w:val="22"/>
          <w:szCs w:val="22"/>
        </w:rPr>
        <w:t>Идентификационный номер налогоплательщика (при его наличии);</w:t>
      </w:r>
    </w:p>
    <w:p w:rsidR="00FF29D4" w:rsidRPr="001F3760" w:rsidRDefault="00FF29D4" w:rsidP="00FF29D4">
      <w:pPr>
        <w:pStyle w:val="a3"/>
        <w:spacing w:before="0"/>
        <w:ind w:left="993"/>
        <w:jc w:val="both"/>
        <w:rPr>
          <w:sz w:val="22"/>
          <w:szCs w:val="22"/>
        </w:rPr>
      </w:pPr>
      <w:r>
        <w:rPr>
          <w:sz w:val="22"/>
          <w:szCs w:val="22"/>
        </w:rPr>
        <w:t>-</w:t>
      </w:r>
      <w:r w:rsidRPr="001F3760">
        <w:rPr>
          <w:sz w:val="22"/>
          <w:szCs w:val="22"/>
        </w:rPr>
        <w:t>согласие участника закупки с условиями договора,</w:t>
      </w:r>
      <w:r>
        <w:rPr>
          <w:sz w:val="22"/>
          <w:szCs w:val="22"/>
        </w:rPr>
        <w:t xml:space="preserve"> указанными в запросе котировок.</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 xml:space="preserve">документы, подтверждающие полномочия лица, подписавшего котировочную заявку: доверенность </w:t>
      </w:r>
      <w:r w:rsidRPr="001F3760">
        <w:rPr>
          <w:sz w:val="22"/>
          <w:szCs w:val="22"/>
        </w:rPr>
        <w:lastRenderedPageBreak/>
        <w:t>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w:t>
      </w:r>
      <w:r>
        <w:rPr>
          <w:sz w:val="22"/>
          <w:szCs w:val="22"/>
        </w:rPr>
        <w:t>риказ о назначении на должность</w:t>
      </w:r>
      <w:r w:rsidRPr="001F3760">
        <w:rPr>
          <w:sz w:val="22"/>
          <w:szCs w:val="22"/>
        </w:rPr>
        <w:t>;</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Pr>
          <w:sz w:val="22"/>
          <w:szCs w:val="22"/>
        </w:rPr>
        <w:t>тчетность представлялась в ИФНС</w:t>
      </w:r>
      <w:r w:rsidRPr="001F3760">
        <w:rPr>
          <w:sz w:val="22"/>
          <w:szCs w:val="22"/>
        </w:rPr>
        <w:t>;</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w:t>
      </w:r>
      <w:r>
        <w:rPr>
          <w:sz w:val="22"/>
          <w:szCs w:val="22"/>
        </w:rPr>
        <w:t>е личность (для физических лиц)</w:t>
      </w:r>
      <w:r w:rsidRPr="001F3760">
        <w:rPr>
          <w:sz w:val="22"/>
          <w:szCs w:val="22"/>
        </w:rPr>
        <w:t>;</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FF29D4" w:rsidRPr="00AD3482" w:rsidRDefault="00FF29D4" w:rsidP="00FF29D4">
      <w:pPr>
        <w:pStyle w:val="a3"/>
        <w:numPr>
          <w:ilvl w:val="0"/>
          <w:numId w:val="6"/>
        </w:numPr>
        <w:spacing w:before="0"/>
        <w:ind w:left="993" w:hanging="426"/>
        <w:jc w:val="both"/>
        <w:rPr>
          <w:sz w:val="22"/>
          <w:szCs w:val="22"/>
        </w:rPr>
      </w:pPr>
      <w:r w:rsidRPr="00AD3482">
        <w:rPr>
          <w:sz w:val="22"/>
          <w:szCs w:val="22"/>
        </w:rPr>
        <w:t>лицензии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излучения;</w:t>
      </w:r>
    </w:p>
    <w:p w:rsidR="00FF29D4" w:rsidRPr="00AD3482" w:rsidRDefault="00FF29D4" w:rsidP="00FF29D4">
      <w:pPr>
        <w:pStyle w:val="a3"/>
        <w:numPr>
          <w:ilvl w:val="0"/>
          <w:numId w:val="6"/>
        </w:numPr>
        <w:spacing w:before="0"/>
        <w:ind w:left="992" w:hanging="425"/>
        <w:jc w:val="both"/>
        <w:rPr>
          <w:sz w:val="22"/>
          <w:szCs w:val="22"/>
        </w:rPr>
      </w:pPr>
      <w:r w:rsidRPr="00AD3482">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FF29D4" w:rsidRPr="00AD3482" w:rsidRDefault="00FF29D4" w:rsidP="00FF29D4">
      <w:pPr>
        <w:pStyle w:val="a3"/>
        <w:numPr>
          <w:ilvl w:val="0"/>
          <w:numId w:val="6"/>
        </w:numPr>
        <w:spacing w:before="0"/>
        <w:ind w:left="993" w:hanging="426"/>
        <w:jc w:val="both"/>
        <w:rPr>
          <w:sz w:val="22"/>
          <w:szCs w:val="22"/>
        </w:rPr>
      </w:pPr>
      <w:r w:rsidRPr="00AD3482">
        <w:rPr>
          <w:sz w:val="22"/>
          <w:szCs w:val="22"/>
        </w:rPr>
        <w:t>согласие на обработку персональных данных;</w:t>
      </w:r>
    </w:p>
    <w:p w:rsidR="00FF29D4" w:rsidRPr="00AD3482" w:rsidRDefault="00FF29D4" w:rsidP="00FF29D4">
      <w:pPr>
        <w:pStyle w:val="a3"/>
        <w:numPr>
          <w:ilvl w:val="0"/>
          <w:numId w:val="6"/>
        </w:numPr>
        <w:spacing w:before="0"/>
        <w:ind w:left="993" w:hanging="426"/>
        <w:jc w:val="both"/>
        <w:rPr>
          <w:sz w:val="22"/>
          <w:szCs w:val="22"/>
        </w:rPr>
      </w:pPr>
      <w:r w:rsidRPr="00AD3482">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FF29D4" w:rsidRPr="00AD3482" w:rsidRDefault="00FF29D4" w:rsidP="00FF29D4">
      <w:pPr>
        <w:pStyle w:val="a3"/>
        <w:numPr>
          <w:ilvl w:val="0"/>
          <w:numId w:val="6"/>
        </w:numPr>
        <w:spacing w:before="0"/>
        <w:ind w:left="993" w:hanging="426"/>
        <w:jc w:val="both"/>
        <w:rPr>
          <w:sz w:val="22"/>
          <w:szCs w:val="22"/>
        </w:rPr>
      </w:pPr>
      <w:r w:rsidRPr="00AD3482">
        <w:rPr>
          <w:sz w:val="22"/>
          <w:szCs w:val="22"/>
        </w:rPr>
        <w:t>документы, подтверждающие опыт оказания услуг по предмету закупки;</w:t>
      </w:r>
    </w:p>
    <w:p w:rsidR="00FF29D4" w:rsidRPr="001F3760" w:rsidRDefault="00FF29D4" w:rsidP="00FF29D4">
      <w:pPr>
        <w:pStyle w:val="a3"/>
        <w:numPr>
          <w:ilvl w:val="0"/>
          <w:numId w:val="6"/>
        </w:numPr>
        <w:spacing w:before="0"/>
        <w:ind w:left="993" w:hanging="426"/>
        <w:jc w:val="both"/>
        <w:rPr>
          <w:sz w:val="22"/>
          <w:szCs w:val="22"/>
        </w:rPr>
      </w:pPr>
      <w:r w:rsidRPr="001F3760">
        <w:rPr>
          <w:sz w:val="22"/>
          <w:szCs w:val="22"/>
        </w:rPr>
        <w:t>копия банковской карточки с образцами подписей и оттиском печати контрагента.</w:t>
      </w:r>
    </w:p>
    <w:p w:rsidR="00FF29D4" w:rsidRPr="00D37AEA" w:rsidRDefault="00FF29D4" w:rsidP="00FF29D4">
      <w:pPr>
        <w:pStyle w:val="ConsNormal"/>
        <w:ind w:left="426" w:firstLine="0"/>
        <w:jc w:val="both"/>
        <w:rPr>
          <w:rFonts w:ascii="Times New Roman" w:hAnsi="Times New Roman" w:cs="Times New Roman"/>
          <w:sz w:val="22"/>
          <w:szCs w:val="22"/>
        </w:rPr>
      </w:pPr>
      <w:r w:rsidRPr="00D37AEA">
        <w:rPr>
          <w:rFonts w:ascii="Times New Roman" w:hAnsi="Times New Roman" w:cs="Times New Roman"/>
          <w:sz w:val="22"/>
          <w:szCs w:val="22"/>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470193" w:rsidRPr="001F3760" w:rsidRDefault="00470193" w:rsidP="00470193">
      <w:pPr>
        <w:pStyle w:val="a3"/>
        <w:spacing w:before="0"/>
        <w:ind w:left="993"/>
        <w:jc w:val="both"/>
        <w:rPr>
          <w:sz w:val="22"/>
          <w:szCs w:val="22"/>
        </w:rPr>
      </w:pPr>
    </w:p>
    <w:p w:rsidR="00292C42" w:rsidRPr="001F3760" w:rsidRDefault="00292C42" w:rsidP="004F30AD">
      <w:pPr>
        <w:pStyle w:val="aff2"/>
        <w:numPr>
          <w:ilvl w:val="0"/>
          <w:numId w:val="10"/>
        </w:numPr>
        <w:ind w:left="426"/>
        <w:jc w:val="both"/>
        <w:rPr>
          <w:b/>
          <w:bCs/>
          <w:sz w:val="22"/>
          <w:szCs w:val="22"/>
        </w:rPr>
      </w:pPr>
      <w:r w:rsidRPr="001F3760">
        <w:rPr>
          <w:b/>
          <w:bCs/>
          <w:sz w:val="22"/>
          <w:szCs w:val="22"/>
        </w:rPr>
        <w:t>Взаимозаменяемость:</w:t>
      </w:r>
      <w:r w:rsidRPr="001F3760">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1F3760" w:rsidRDefault="009C13E0" w:rsidP="006215C3">
      <w:pPr>
        <w:pStyle w:val="a3"/>
        <w:spacing w:before="0"/>
        <w:ind w:left="720"/>
        <w:jc w:val="both"/>
        <w:rPr>
          <w:sz w:val="22"/>
          <w:szCs w:val="22"/>
        </w:rPr>
      </w:pPr>
    </w:p>
    <w:p w:rsidR="005D1FED" w:rsidRPr="001F3760" w:rsidRDefault="005D1FED" w:rsidP="005D1FED">
      <w:pPr>
        <w:pStyle w:val="aff2"/>
        <w:numPr>
          <w:ilvl w:val="0"/>
          <w:numId w:val="10"/>
        </w:numPr>
        <w:jc w:val="both"/>
        <w:rPr>
          <w:sz w:val="22"/>
          <w:szCs w:val="22"/>
        </w:rPr>
      </w:pPr>
      <w:r w:rsidRPr="001F3760">
        <w:rPr>
          <w:b/>
          <w:bCs/>
          <w:sz w:val="22"/>
          <w:szCs w:val="22"/>
        </w:rPr>
        <w:t>Обязательные требования к участникам запроса котировок цен</w:t>
      </w:r>
    </w:p>
    <w:p w:rsidR="005D1FED" w:rsidRPr="001F3760" w:rsidRDefault="005D1FED" w:rsidP="005D1FED">
      <w:pPr>
        <w:pStyle w:val="a3"/>
        <w:numPr>
          <w:ilvl w:val="1"/>
          <w:numId w:val="10"/>
        </w:numPr>
        <w:spacing w:before="0"/>
        <w:ind w:left="567" w:hanging="567"/>
        <w:jc w:val="both"/>
        <w:rPr>
          <w:sz w:val="22"/>
          <w:szCs w:val="22"/>
        </w:rPr>
      </w:pPr>
      <w:r w:rsidRPr="001F3760">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3760">
        <w:rPr>
          <w:sz w:val="22"/>
          <w:szCs w:val="22"/>
        </w:rPr>
        <w:t>являющихся</w:t>
      </w:r>
      <w:proofErr w:type="gramEnd"/>
      <w:r w:rsidRPr="001F3760">
        <w:rPr>
          <w:sz w:val="22"/>
          <w:szCs w:val="22"/>
        </w:rPr>
        <w:t xml:space="preserve"> предметом договора;</w:t>
      </w:r>
    </w:p>
    <w:p w:rsidR="005D1FED" w:rsidRPr="001F3760" w:rsidRDefault="005D1FED" w:rsidP="005D1FED">
      <w:pPr>
        <w:pStyle w:val="a3"/>
        <w:numPr>
          <w:ilvl w:val="1"/>
          <w:numId w:val="10"/>
        </w:numPr>
        <w:spacing w:before="0"/>
        <w:ind w:left="567" w:hanging="567"/>
        <w:jc w:val="both"/>
        <w:rPr>
          <w:sz w:val="22"/>
          <w:szCs w:val="22"/>
        </w:rPr>
      </w:pPr>
      <w:proofErr w:type="spellStart"/>
      <w:r w:rsidRPr="001F3760">
        <w:rPr>
          <w:sz w:val="22"/>
          <w:szCs w:val="22"/>
        </w:rPr>
        <w:t>непроведение</w:t>
      </w:r>
      <w:proofErr w:type="spellEnd"/>
      <w:r w:rsidRPr="001F376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1FED" w:rsidRPr="001F3760" w:rsidRDefault="005D1FED" w:rsidP="005D1FED">
      <w:pPr>
        <w:pStyle w:val="a3"/>
        <w:numPr>
          <w:ilvl w:val="1"/>
          <w:numId w:val="10"/>
        </w:numPr>
        <w:spacing w:before="0"/>
        <w:ind w:left="567" w:hanging="567"/>
        <w:jc w:val="both"/>
        <w:rPr>
          <w:sz w:val="22"/>
          <w:szCs w:val="22"/>
        </w:rPr>
      </w:pPr>
      <w:proofErr w:type="spellStart"/>
      <w:r w:rsidRPr="001F3760">
        <w:rPr>
          <w:sz w:val="22"/>
          <w:szCs w:val="22"/>
        </w:rPr>
        <w:t>неприостановление</w:t>
      </w:r>
      <w:proofErr w:type="spellEnd"/>
      <w:r w:rsidRPr="001F3760">
        <w:rPr>
          <w:sz w:val="22"/>
          <w:szCs w:val="22"/>
        </w:rPr>
        <w:t xml:space="preserve"> деятельности участника закупки в порядке, установленном </w:t>
      </w:r>
      <w:hyperlink r:id="rId12" w:history="1">
        <w:r w:rsidRPr="001F3760">
          <w:rPr>
            <w:sz w:val="22"/>
            <w:szCs w:val="22"/>
          </w:rPr>
          <w:t>Кодексом</w:t>
        </w:r>
      </w:hyperlink>
      <w:r w:rsidRPr="001F3760">
        <w:rPr>
          <w:sz w:val="22"/>
          <w:szCs w:val="22"/>
        </w:rPr>
        <w:t xml:space="preserve"> Российской Федерации об административных правонарушениях, на дату подачи заявки на участие в закупке;</w:t>
      </w:r>
    </w:p>
    <w:p w:rsidR="005D1FED" w:rsidRPr="001F3760" w:rsidRDefault="005D1FED" w:rsidP="005D1FED">
      <w:pPr>
        <w:pStyle w:val="a3"/>
        <w:numPr>
          <w:ilvl w:val="1"/>
          <w:numId w:val="10"/>
        </w:numPr>
        <w:spacing w:before="0"/>
        <w:ind w:left="567" w:hanging="567"/>
        <w:jc w:val="both"/>
        <w:rPr>
          <w:sz w:val="22"/>
          <w:szCs w:val="22"/>
        </w:rPr>
      </w:pPr>
      <w:proofErr w:type="gramStart"/>
      <w:r w:rsidRPr="001F3760">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3760">
        <w:rPr>
          <w:sz w:val="22"/>
          <w:szCs w:val="22"/>
        </w:rPr>
        <w:t xml:space="preserve"> заявителя по уплате этих </w:t>
      </w:r>
      <w:proofErr w:type="gramStart"/>
      <w:r w:rsidRPr="001F3760">
        <w:rPr>
          <w:sz w:val="22"/>
          <w:szCs w:val="22"/>
        </w:rPr>
        <w:t>сумм</w:t>
      </w:r>
      <w:proofErr w:type="gramEnd"/>
      <w:r w:rsidRPr="001F3760">
        <w:rPr>
          <w:sz w:val="22"/>
          <w:szCs w:val="22"/>
        </w:rPr>
        <w:t xml:space="preserve"> исполненной или </w:t>
      </w:r>
      <w:proofErr w:type="gramStart"/>
      <w:r w:rsidRPr="001F3760">
        <w:rPr>
          <w:sz w:val="22"/>
          <w:szCs w:val="22"/>
        </w:rPr>
        <w:t>которые</w:t>
      </w:r>
      <w:proofErr w:type="gramEnd"/>
      <w:r w:rsidRPr="001F3760">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3760">
        <w:rPr>
          <w:sz w:val="22"/>
          <w:szCs w:val="22"/>
        </w:rPr>
        <w:t>указанных</w:t>
      </w:r>
      <w:proofErr w:type="gramEnd"/>
      <w:r w:rsidRPr="001F376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1FED" w:rsidRPr="00EA4F9A" w:rsidRDefault="005D1FED" w:rsidP="005D1FED">
      <w:pPr>
        <w:autoSpaceDE w:val="0"/>
        <w:autoSpaceDN w:val="0"/>
        <w:adjustRightInd w:val="0"/>
        <w:ind w:left="567" w:hanging="567"/>
        <w:jc w:val="both"/>
        <w:rPr>
          <w:sz w:val="22"/>
          <w:szCs w:val="22"/>
        </w:rPr>
      </w:pPr>
      <w:proofErr w:type="gramStart"/>
      <w:r w:rsidRPr="00EA4F9A">
        <w:rPr>
          <w:sz w:val="22"/>
          <w:szCs w:val="22"/>
        </w:rPr>
        <w:t xml:space="preserve">26.5.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EA4F9A">
        <w:rPr>
          <w:sz w:val="22"/>
          <w:szCs w:val="22"/>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EA4F9A">
          <w:rPr>
            <w:sz w:val="22"/>
            <w:szCs w:val="22"/>
          </w:rPr>
          <w:t>статьями 289</w:t>
        </w:r>
      </w:hyperlink>
      <w:r w:rsidRPr="00EA4F9A">
        <w:rPr>
          <w:sz w:val="22"/>
          <w:szCs w:val="22"/>
        </w:rPr>
        <w:t>, </w:t>
      </w:r>
      <w:hyperlink r:id="rId14" w:anchor="dst2054" w:history="1">
        <w:r w:rsidRPr="00EA4F9A">
          <w:rPr>
            <w:sz w:val="22"/>
            <w:szCs w:val="22"/>
          </w:rPr>
          <w:t>290</w:t>
        </w:r>
      </w:hyperlink>
      <w:r w:rsidRPr="00EA4F9A">
        <w:rPr>
          <w:sz w:val="22"/>
          <w:szCs w:val="22"/>
        </w:rPr>
        <w:t>, </w:t>
      </w:r>
      <w:hyperlink r:id="rId15" w:anchor="dst2072" w:history="1">
        <w:r w:rsidRPr="00EA4F9A">
          <w:rPr>
            <w:sz w:val="22"/>
            <w:szCs w:val="22"/>
          </w:rPr>
          <w:t>291</w:t>
        </w:r>
      </w:hyperlink>
      <w:r w:rsidRPr="00EA4F9A">
        <w:rPr>
          <w:sz w:val="22"/>
          <w:szCs w:val="22"/>
        </w:rPr>
        <w:t>, </w:t>
      </w:r>
      <w:hyperlink r:id="rId16" w:anchor="dst2086" w:history="1">
        <w:r w:rsidRPr="00EA4F9A">
          <w:rPr>
            <w:sz w:val="22"/>
            <w:szCs w:val="22"/>
          </w:rPr>
          <w:t>291.1</w:t>
        </w:r>
      </w:hyperlink>
      <w:r w:rsidRPr="00EA4F9A">
        <w:rPr>
          <w:sz w:val="22"/>
          <w:szCs w:val="22"/>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4F9A">
        <w:rPr>
          <w:sz w:val="22"/>
          <w:szCs w:val="22"/>
        </w:rPr>
        <w:t xml:space="preserve"> </w:t>
      </w:r>
      <w:proofErr w:type="gramStart"/>
      <w:r w:rsidRPr="00EA4F9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1FED" w:rsidRDefault="005D1FED" w:rsidP="005D1FED">
      <w:pPr>
        <w:pStyle w:val="a3"/>
        <w:spacing w:before="0"/>
        <w:ind w:left="567" w:hanging="567"/>
        <w:jc w:val="both"/>
        <w:rPr>
          <w:sz w:val="22"/>
          <w:szCs w:val="22"/>
        </w:rPr>
      </w:pPr>
      <w:r w:rsidRPr="009E574B">
        <w:rPr>
          <w:sz w:val="22"/>
          <w:szCs w:val="22"/>
        </w:rPr>
        <w:t>26.5.1.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9E574B">
          <w:rPr>
            <w:sz w:val="22"/>
            <w:szCs w:val="22"/>
          </w:rPr>
          <w:t>статьей 19.28</w:t>
        </w:r>
      </w:hyperlink>
      <w:r w:rsidRPr="009E574B">
        <w:rPr>
          <w:sz w:val="22"/>
          <w:szCs w:val="22"/>
        </w:rPr>
        <w:t> Кодекса Российской Федерации об административных правонарушениях;</w:t>
      </w:r>
    </w:p>
    <w:p w:rsidR="005D1FED" w:rsidRPr="00742C4B" w:rsidRDefault="005D1FED" w:rsidP="005D1FED">
      <w:pPr>
        <w:pStyle w:val="a3"/>
        <w:spacing w:before="0"/>
        <w:ind w:left="567" w:hanging="567"/>
        <w:jc w:val="both"/>
        <w:rPr>
          <w:sz w:val="22"/>
          <w:szCs w:val="22"/>
        </w:rPr>
      </w:pPr>
      <w:r w:rsidRPr="00C13159">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D1FED" w:rsidRDefault="005D1FED" w:rsidP="005D1FED">
      <w:pPr>
        <w:pStyle w:val="a3"/>
        <w:spacing w:before="0"/>
        <w:ind w:left="567" w:hanging="567"/>
        <w:jc w:val="both"/>
        <w:rPr>
          <w:sz w:val="22"/>
          <w:szCs w:val="22"/>
        </w:rPr>
      </w:pPr>
      <w:proofErr w:type="gramStart"/>
      <w:r w:rsidRPr="00C13159">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13159">
        <w:rPr>
          <w:sz w:val="22"/>
          <w:szCs w:val="22"/>
        </w:rPr>
        <w:t>выгодоприобретателями</w:t>
      </w:r>
      <w:proofErr w:type="spellEnd"/>
      <w:r w:rsidRPr="00C1315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13159">
        <w:rPr>
          <w:sz w:val="22"/>
          <w:szCs w:val="22"/>
        </w:rPr>
        <w:t xml:space="preserve">, </w:t>
      </w:r>
      <w:proofErr w:type="gramStart"/>
      <w:r w:rsidRPr="00C13159">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3159">
        <w:rPr>
          <w:sz w:val="22"/>
          <w:szCs w:val="22"/>
        </w:rPr>
        <w:t>неполнородными</w:t>
      </w:r>
      <w:proofErr w:type="spellEnd"/>
      <w:r w:rsidRPr="00C13159">
        <w:rPr>
          <w:sz w:val="22"/>
          <w:szCs w:val="22"/>
        </w:rPr>
        <w:t xml:space="preserve"> (имеющими общих отца или мать) братьями и сестрами), усыновителями или</w:t>
      </w:r>
      <w:proofErr w:type="gramEnd"/>
      <w:r w:rsidRPr="00C13159">
        <w:rPr>
          <w:sz w:val="22"/>
          <w:szCs w:val="22"/>
        </w:rPr>
        <w:t xml:space="preserve"> </w:t>
      </w:r>
      <w:proofErr w:type="gramStart"/>
      <w:r w:rsidRPr="00C13159">
        <w:rPr>
          <w:sz w:val="22"/>
          <w:szCs w:val="22"/>
        </w:rPr>
        <w:t>усыновленными</w:t>
      </w:r>
      <w:proofErr w:type="gramEnd"/>
      <w:r w:rsidRPr="00C13159">
        <w:rPr>
          <w:sz w:val="22"/>
          <w:szCs w:val="22"/>
        </w:rPr>
        <w:t xml:space="preserve"> указанных физических лиц. Под </w:t>
      </w:r>
      <w:proofErr w:type="spellStart"/>
      <w:r w:rsidRPr="00C13159">
        <w:rPr>
          <w:sz w:val="22"/>
          <w:szCs w:val="22"/>
        </w:rPr>
        <w:t>выгодоприобретателями</w:t>
      </w:r>
      <w:proofErr w:type="spellEnd"/>
      <w:r w:rsidRPr="00C13159">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1FED" w:rsidRDefault="005D1FED" w:rsidP="005D1FED">
      <w:pPr>
        <w:pStyle w:val="a3"/>
        <w:spacing w:before="0"/>
        <w:ind w:left="567" w:hanging="567"/>
        <w:jc w:val="both"/>
        <w:rPr>
          <w:sz w:val="22"/>
          <w:szCs w:val="22"/>
        </w:rPr>
      </w:pPr>
      <w:proofErr w:type="gramStart"/>
      <w:r>
        <w:rPr>
          <w:sz w:val="22"/>
          <w:szCs w:val="22"/>
        </w:rPr>
        <w:t xml:space="preserve">26,8. </w:t>
      </w:r>
      <w:r w:rsidRPr="009E574B">
        <w:rPr>
          <w:sz w:val="22"/>
          <w:szCs w:val="22"/>
        </w:rPr>
        <w:t xml:space="preserve">участник закупки не является </w:t>
      </w:r>
      <w:proofErr w:type="spellStart"/>
      <w:r w:rsidRPr="009E574B">
        <w:rPr>
          <w:sz w:val="22"/>
          <w:szCs w:val="22"/>
        </w:rPr>
        <w:t>офшорной</w:t>
      </w:r>
      <w:proofErr w:type="spellEnd"/>
      <w:r w:rsidRPr="009E574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E574B">
        <w:rPr>
          <w:sz w:val="22"/>
          <w:szCs w:val="22"/>
        </w:rPr>
        <w:t>офшорной</w:t>
      </w:r>
      <w:proofErr w:type="spellEnd"/>
      <w:r w:rsidRPr="009E574B">
        <w:rPr>
          <w:sz w:val="22"/>
          <w:szCs w:val="22"/>
        </w:rPr>
        <w:t xml:space="preserve"> компании, а также не имеет </w:t>
      </w:r>
      <w:proofErr w:type="spellStart"/>
      <w:r w:rsidRPr="009E574B">
        <w:rPr>
          <w:sz w:val="22"/>
          <w:szCs w:val="22"/>
        </w:rPr>
        <w:t>офшорных</w:t>
      </w:r>
      <w:proofErr w:type="spellEnd"/>
      <w:r w:rsidRPr="009E574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E574B">
        <w:rPr>
          <w:sz w:val="22"/>
          <w:szCs w:val="22"/>
        </w:rPr>
        <w:t xml:space="preserve"> уставном (складочном) </w:t>
      </w:r>
      <w:proofErr w:type="gramStart"/>
      <w:r w:rsidRPr="009E574B">
        <w:rPr>
          <w:sz w:val="22"/>
          <w:szCs w:val="22"/>
        </w:rPr>
        <w:t>капитале</w:t>
      </w:r>
      <w:proofErr w:type="gramEnd"/>
      <w:r w:rsidRPr="009E574B">
        <w:rPr>
          <w:sz w:val="22"/>
          <w:szCs w:val="22"/>
        </w:rPr>
        <w:t xml:space="preserve"> хозяйственного товарищества или общества;</w:t>
      </w:r>
    </w:p>
    <w:p w:rsidR="005D1FED" w:rsidRDefault="005D1FED" w:rsidP="005D1FED">
      <w:pPr>
        <w:pStyle w:val="a3"/>
        <w:spacing w:before="0"/>
        <w:ind w:left="567" w:hanging="567"/>
        <w:jc w:val="both"/>
        <w:rPr>
          <w:sz w:val="22"/>
          <w:szCs w:val="22"/>
        </w:rPr>
      </w:pPr>
      <w:r w:rsidRPr="009E574B">
        <w:rPr>
          <w:sz w:val="22"/>
          <w:szCs w:val="22"/>
        </w:rPr>
        <w:t>26.9. участник закупки не является иностранным агентом;</w:t>
      </w:r>
    </w:p>
    <w:p w:rsidR="005D1FED" w:rsidRPr="00EA4F9A" w:rsidRDefault="005D1FED" w:rsidP="005D1FED">
      <w:pPr>
        <w:autoSpaceDE w:val="0"/>
        <w:autoSpaceDN w:val="0"/>
        <w:adjustRightInd w:val="0"/>
        <w:ind w:left="567" w:hanging="567"/>
        <w:jc w:val="both"/>
        <w:rPr>
          <w:sz w:val="22"/>
          <w:szCs w:val="22"/>
        </w:rPr>
      </w:pPr>
      <w:r w:rsidRPr="00EA4F9A">
        <w:rPr>
          <w:sz w:val="22"/>
          <w:szCs w:val="22"/>
        </w:rPr>
        <w:t>26.10. участник закупки не является юридическим лицом, либо полномочным представителем юридического лица (</w:t>
      </w:r>
      <w:proofErr w:type="gramStart"/>
      <w:r w:rsidRPr="00EA4F9A">
        <w:rPr>
          <w:sz w:val="22"/>
          <w:szCs w:val="22"/>
        </w:rPr>
        <w:t>филиал</w:t>
      </w:r>
      <w:proofErr w:type="gramEnd"/>
      <w:r w:rsidRPr="00EA4F9A">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EA4F9A">
        <w:rPr>
          <w:sz w:val="22"/>
          <w:szCs w:val="22"/>
        </w:rPr>
        <w:t>санкционный</w:t>
      </w:r>
      <w:proofErr w:type="spellEnd"/>
      <w:r w:rsidRPr="00EA4F9A">
        <w:rPr>
          <w:sz w:val="22"/>
          <w:szCs w:val="22"/>
        </w:rPr>
        <w:t xml:space="preserve"> режим в отношении РФ;</w:t>
      </w:r>
    </w:p>
    <w:p w:rsidR="005D1FED" w:rsidRPr="00EA4F9A" w:rsidRDefault="005D1FED" w:rsidP="005D1FED">
      <w:pPr>
        <w:autoSpaceDE w:val="0"/>
        <w:autoSpaceDN w:val="0"/>
        <w:adjustRightInd w:val="0"/>
        <w:ind w:left="567" w:hanging="567"/>
        <w:jc w:val="both"/>
        <w:rPr>
          <w:sz w:val="22"/>
          <w:szCs w:val="22"/>
        </w:rPr>
      </w:pPr>
      <w:r w:rsidRPr="00EA4F9A">
        <w:rPr>
          <w:sz w:val="22"/>
          <w:szCs w:val="22"/>
        </w:rPr>
        <w:t xml:space="preserve">26.11. отсутствие сведений об участниках закупки в реестре недобросовестных поставщиков, предусмотренном </w:t>
      </w:r>
      <w:hyperlink r:id="rId18" w:history="1">
        <w:r w:rsidRPr="00EA4F9A">
          <w:rPr>
            <w:sz w:val="22"/>
            <w:szCs w:val="22"/>
          </w:rPr>
          <w:t>статьей 5</w:t>
        </w:r>
      </w:hyperlink>
      <w:r w:rsidRPr="00EA4F9A">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EF6307" w:rsidRPr="001F3760" w:rsidRDefault="005D1FED" w:rsidP="005D1FED">
      <w:pPr>
        <w:pStyle w:val="a3"/>
        <w:spacing w:before="0"/>
        <w:ind w:left="567" w:hanging="567"/>
        <w:jc w:val="both"/>
        <w:rPr>
          <w:sz w:val="22"/>
          <w:szCs w:val="22"/>
        </w:rPr>
      </w:pPr>
      <w:r w:rsidRPr="00C13159">
        <w:rPr>
          <w:sz w:val="22"/>
          <w:szCs w:val="22"/>
        </w:rPr>
        <w:t>26.</w:t>
      </w:r>
      <w:r>
        <w:rPr>
          <w:sz w:val="22"/>
          <w:szCs w:val="22"/>
        </w:rPr>
        <w:t>12</w:t>
      </w:r>
      <w:r w:rsidRPr="00C13159">
        <w:rPr>
          <w:sz w:val="22"/>
          <w:szCs w:val="22"/>
        </w:rPr>
        <w:t xml:space="preserve">. </w:t>
      </w:r>
      <w:proofErr w:type="gramStart"/>
      <w:r w:rsidRPr="00C13159">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Pr>
          <w:sz w:val="22"/>
          <w:szCs w:val="22"/>
        </w:rPr>
        <w:t>.</w:t>
      </w:r>
      <w:proofErr w:type="gramEnd"/>
    </w:p>
    <w:p w:rsidR="006215C3" w:rsidRPr="001F3760" w:rsidRDefault="006215C3" w:rsidP="006215C3">
      <w:pPr>
        <w:pStyle w:val="a3"/>
        <w:spacing w:before="0"/>
        <w:ind w:left="720"/>
        <w:jc w:val="both"/>
        <w:rPr>
          <w:sz w:val="22"/>
          <w:szCs w:val="22"/>
        </w:rPr>
      </w:pPr>
    </w:p>
    <w:p w:rsidR="00292C42" w:rsidRPr="001F3760" w:rsidRDefault="00292C42" w:rsidP="005D1FED">
      <w:pPr>
        <w:pStyle w:val="aff2"/>
        <w:numPr>
          <w:ilvl w:val="0"/>
          <w:numId w:val="10"/>
        </w:numPr>
        <w:ind w:left="426"/>
        <w:jc w:val="both"/>
        <w:rPr>
          <w:b/>
          <w:sz w:val="22"/>
          <w:szCs w:val="22"/>
        </w:rPr>
      </w:pPr>
      <w:r w:rsidRPr="001F3760">
        <w:rPr>
          <w:b/>
          <w:sz w:val="22"/>
          <w:szCs w:val="22"/>
        </w:rPr>
        <w:t>Заключение договора</w:t>
      </w:r>
    </w:p>
    <w:p w:rsidR="00F84AB9" w:rsidRPr="001F3760" w:rsidRDefault="00F84AB9" w:rsidP="005D1FED">
      <w:pPr>
        <w:pStyle w:val="a3"/>
        <w:numPr>
          <w:ilvl w:val="1"/>
          <w:numId w:val="10"/>
        </w:numPr>
        <w:spacing w:before="0"/>
        <w:jc w:val="both"/>
        <w:rPr>
          <w:sz w:val="22"/>
          <w:szCs w:val="22"/>
        </w:rPr>
      </w:pPr>
      <w:r w:rsidRPr="001F3760">
        <w:rPr>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84AB9" w:rsidRPr="001F3760" w:rsidRDefault="00F84AB9" w:rsidP="005D1FED">
      <w:pPr>
        <w:pStyle w:val="a3"/>
        <w:numPr>
          <w:ilvl w:val="1"/>
          <w:numId w:val="10"/>
        </w:numPr>
        <w:spacing w:before="0"/>
        <w:jc w:val="both"/>
        <w:rPr>
          <w:sz w:val="22"/>
          <w:szCs w:val="22"/>
        </w:rPr>
      </w:pPr>
      <w:r w:rsidRPr="001F3760">
        <w:rPr>
          <w:sz w:val="22"/>
          <w:szCs w:val="22"/>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1F3760">
        <w:rPr>
          <w:sz w:val="22"/>
          <w:szCs w:val="22"/>
        </w:rPr>
        <w:t>указана</w:t>
      </w:r>
      <w:proofErr w:type="gramEnd"/>
      <w:r w:rsidRPr="001F3760">
        <w:rPr>
          <w:sz w:val="22"/>
          <w:szCs w:val="22"/>
        </w:rPr>
        <w:t xml:space="preserve"> в его заявке/предложении без изменения остальных условий договора.</w:t>
      </w:r>
    </w:p>
    <w:p w:rsidR="00F84AB9" w:rsidRPr="001F3760" w:rsidRDefault="00F84AB9" w:rsidP="005D1FED">
      <w:pPr>
        <w:pStyle w:val="a3"/>
        <w:numPr>
          <w:ilvl w:val="1"/>
          <w:numId w:val="10"/>
        </w:numPr>
        <w:spacing w:before="0"/>
        <w:jc w:val="both"/>
        <w:rPr>
          <w:sz w:val="22"/>
          <w:szCs w:val="22"/>
        </w:rPr>
      </w:pPr>
      <w:proofErr w:type="gramStart"/>
      <w:r w:rsidRPr="001F3760">
        <w:rPr>
          <w:sz w:val="22"/>
          <w:szCs w:val="22"/>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w:t>
      </w:r>
      <w:r w:rsidRPr="001F3760">
        <w:rPr>
          <w:sz w:val="22"/>
          <w:szCs w:val="22"/>
        </w:rPr>
        <w:lastRenderedPageBreak/>
        <w:t>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F84AB9" w:rsidRPr="001F3760" w:rsidRDefault="00F84AB9" w:rsidP="005D1FED">
      <w:pPr>
        <w:pStyle w:val="a3"/>
        <w:numPr>
          <w:ilvl w:val="1"/>
          <w:numId w:val="10"/>
        </w:numPr>
        <w:spacing w:before="0"/>
        <w:jc w:val="both"/>
        <w:rPr>
          <w:sz w:val="22"/>
          <w:szCs w:val="22"/>
        </w:rPr>
      </w:pPr>
      <w:r w:rsidRPr="001F3760">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3760">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F84AB9" w:rsidRPr="001F3760" w:rsidRDefault="00F84AB9" w:rsidP="005D1FED">
      <w:pPr>
        <w:pStyle w:val="a3"/>
        <w:numPr>
          <w:ilvl w:val="1"/>
          <w:numId w:val="10"/>
        </w:numPr>
        <w:spacing w:before="0"/>
        <w:jc w:val="both"/>
        <w:rPr>
          <w:sz w:val="22"/>
          <w:szCs w:val="22"/>
        </w:rPr>
      </w:pPr>
      <w:r w:rsidRPr="001F3760">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3760">
        <w:rPr>
          <w:sz w:val="22"/>
          <w:szCs w:val="22"/>
        </w:rPr>
        <w:t>с даты опубликования</w:t>
      </w:r>
      <w:proofErr w:type="gramEnd"/>
      <w:r w:rsidRPr="001F3760">
        <w:rPr>
          <w:sz w:val="22"/>
          <w:szCs w:val="22"/>
        </w:rPr>
        <w:t xml:space="preserve"> итогов запроса котировок на сайтах.</w:t>
      </w:r>
    </w:p>
    <w:p w:rsidR="00F84AB9" w:rsidRPr="001F3760" w:rsidRDefault="00F84AB9" w:rsidP="005D1FED">
      <w:pPr>
        <w:pStyle w:val="a3"/>
        <w:numPr>
          <w:ilvl w:val="1"/>
          <w:numId w:val="10"/>
        </w:numPr>
        <w:spacing w:before="0"/>
        <w:jc w:val="both"/>
        <w:rPr>
          <w:sz w:val="22"/>
          <w:szCs w:val="22"/>
        </w:rPr>
      </w:pPr>
      <w:r w:rsidRPr="001F3760">
        <w:rPr>
          <w:sz w:val="22"/>
          <w:szCs w:val="22"/>
        </w:rPr>
        <w:t xml:space="preserve">До заключения договора лицо, с которым заключается договор по итогам котировок, предоставляет сведения о своих владельцах, </w:t>
      </w:r>
      <w:r w:rsidRPr="00AD3482">
        <w:rPr>
          <w:sz w:val="22"/>
          <w:szCs w:val="22"/>
        </w:rPr>
        <w:t>включая конечных бенефициаров. В случае непредставления указанных сведений и документов победитель, иной участник, с которым заключается</w:t>
      </w:r>
      <w:r w:rsidRPr="001F3760">
        <w:rPr>
          <w:sz w:val="22"/>
          <w:szCs w:val="22"/>
        </w:rPr>
        <w:t xml:space="preserve"> договор, считается уклонившимся от заключения договора.</w:t>
      </w:r>
    </w:p>
    <w:p w:rsidR="00F84AB9" w:rsidRPr="001F3760" w:rsidRDefault="00F84AB9" w:rsidP="005D1FED">
      <w:pPr>
        <w:pStyle w:val="a3"/>
        <w:numPr>
          <w:ilvl w:val="1"/>
          <w:numId w:val="10"/>
        </w:numPr>
        <w:spacing w:before="0"/>
        <w:jc w:val="both"/>
        <w:rPr>
          <w:sz w:val="22"/>
          <w:szCs w:val="22"/>
        </w:rPr>
      </w:pPr>
      <w:r w:rsidRPr="001F3760">
        <w:rPr>
          <w:sz w:val="22"/>
          <w:szCs w:val="22"/>
        </w:rPr>
        <w:t>Договор заключае</w:t>
      </w:r>
      <w:r w:rsidR="002570B1">
        <w:rPr>
          <w:sz w:val="22"/>
          <w:szCs w:val="22"/>
        </w:rPr>
        <w:t>тся в течение 1</w:t>
      </w:r>
      <w:r w:rsidRPr="001F3760">
        <w:rPr>
          <w:sz w:val="22"/>
          <w:szCs w:val="22"/>
        </w:rPr>
        <w:t>0 (</w:t>
      </w:r>
      <w:r w:rsidR="002570B1">
        <w:rPr>
          <w:sz w:val="22"/>
          <w:szCs w:val="22"/>
        </w:rPr>
        <w:t>десяти</w:t>
      </w:r>
      <w:r w:rsidRPr="001F3760">
        <w:rPr>
          <w:sz w:val="22"/>
          <w:szCs w:val="22"/>
        </w:rPr>
        <w:t xml:space="preserve">) дней </w:t>
      </w:r>
      <w:proofErr w:type="gramStart"/>
      <w:r w:rsidRPr="001F3760">
        <w:rPr>
          <w:sz w:val="22"/>
          <w:szCs w:val="22"/>
        </w:rPr>
        <w:t>с даты подведения</w:t>
      </w:r>
      <w:proofErr w:type="gramEnd"/>
      <w:r w:rsidRPr="001F3760">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84AB9" w:rsidRPr="001F3760" w:rsidRDefault="00F84AB9" w:rsidP="005D1FED">
      <w:pPr>
        <w:pStyle w:val="a3"/>
        <w:numPr>
          <w:ilvl w:val="1"/>
          <w:numId w:val="10"/>
        </w:numPr>
        <w:spacing w:before="0"/>
        <w:jc w:val="both"/>
        <w:rPr>
          <w:sz w:val="22"/>
          <w:szCs w:val="22"/>
        </w:rPr>
      </w:pPr>
      <w:r w:rsidRPr="001F3760">
        <w:rPr>
          <w:sz w:val="22"/>
          <w:szCs w:val="22"/>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84AB9" w:rsidRPr="001F3760" w:rsidRDefault="00F84AB9" w:rsidP="005D1FED">
      <w:pPr>
        <w:pStyle w:val="a3"/>
        <w:numPr>
          <w:ilvl w:val="1"/>
          <w:numId w:val="10"/>
        </w:numPr>
        <w:spacing w:before="0"/>
        <w:jc w:val="both"/>
        <w:rPr>
          <w:sz w:val="22"/>
          <w:szCs w:val="22"/>
        </w:rPr>
      </w:pPr>
      <w:r w:rsidRPr="001F3760">
        <w:rPr>
          <w:sz w:val="22"/>
          <w:szCs w:val="22"/>
        </w:rPr>
        <w:t>Заключение договора с автоматической пролонгацией («по умолчанию») не допускается.</w:t>
      </w:r>
    </w:p>
    <w:p w:rsidR="00470193" w:rsidRPr="001F3760" w:rsidRDefault="00470193" w:rsidP="00470193">
      <w:pPr>
        <w:pStyle w:val="a3"/>
        <w:spacing w:before="0"/>
        <w:ind w:left="480"/>
        <w:jc w:val="both"/>
        <w:rPr>
          <w:sz w:val="22"/>
          <w:szCs w:val="22"/>
        </w:rPr>
      </w:pPr>
    </w:p>
    <w:p w:rsidR="00FB65DA" w:rsidRPr="001F3760" w:rsidRDefault="00FB65DA" w:rsidP="005D1FED">
      <w:pPr>
        <w:pStyle w:val="aff2"/>
        <w:numPr>
          <w:ilvl w:val="0"/>
          <w:numId w:val="10"/>
        </w:numPr>
        <w:ind w:left="426"/>
        <w:jc w:val="both"/>
        <w:rPr>
          <w:b/>
          <w:sz w:val="22"/>
          <w:szCs w:val="22"/>
        </w:rPr>
      </w:pPr>
      <w:r w:rsidRPr="001F3760">
        <w:rPr>
          <w:b/>
          <w:sz w:val="22"/>
          <w:szCs w:val="22"/>
        </w:rPr>
        <w:t>Исполнение, изменение, расторжение договора</w:t>
      </w:r>
    </w:p>
    <w:p w:rsidR="00FB65DA" w:rsidRPr="001F3760" w:rsidRDefault="00FB65DA" w:rsidP="005D1FED">
      <w:pPr>
        <w:pStyle w:val="a3"/>
        <w:numPr>
          <w:ilvl w:val="1"/>
          <w:numId w:val="10"/>
        </w:numPr>
        <w:spacing w:before="0"/>
        <w:jc w:val="both"/>
        <w:rPr>
          <w:sz w:val="22"/>
          <w:szCs w:val="22"/>
        </w:rPr>
      </w:pPr>
      <w:r w:rsidRPr="001F376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3760">
        <w:rPr>
          <w:sz w:val="22"/>
          <w:szCs w:val="22"/>
        </w:rPr>
        <w:t>недостижения</w:t>
      </w:r>
      <w:proofErr w:type="spellEnd"/>
      <w:r w:rsidRPr="001F3760">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1F3760">
        <w:rPr>
          <w:sz w:val="22"/>
          <w:szCs w:val="22"/>
        </w:rPr>
        <w:t>,</w:t>
      </w:r>
      <w:r w:rsidRPr="001F3760">
        <w:rPr>
          <w:sz w:val="22"/>
          <w:szCs w:val="22"/>
        </w:rPr>
        <w:t xml:space="preserve"> </w:t>
      </w:r>
      <w:proofErr w:type="gramStart"/>
      <w:r w:rsidRPr="001F3760">
        <w:rPr>
          <w:sz w:val="22"/>
          <w:szCs w:val="22"/>
        </w:rPr>
        <w:t>договор</w:t>
      </w:r>
      <w:proofErr w:type="gramEnd"/>
      <w:r w:rsidRPr="001F3760">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1F3760" w:rsidRDefault="00FB65DA" w:rsidP="005D1FED">
      <w:pPr>
        <w:pStyle w:val="a3"/>
        <w:numPr>
          <w:ilvl w:val="1"/>
          <w:numId w:val="10"/>
        </w:numPr>
        <w:spacing w:before="0"/>
        <w:ind w:left="426" w:hanging="426"/>
        <w:jc w:val="both"/>
        <w:rPr>
          <w:sz w:val="22"/>
          <w:szCs w:val="22"/>
        </w:rPr>
      </w:pPr>
      <w:r w:rsidRPr="001F3760">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1F3760" w:rsidRDefault="00F20603" w:rsidP="005D1FED">
      <w:pPr>
        <w:pStyle w:val="a3"/>
        <w:numPr>
          <w:ilvl w:val="1"/>
          <w:numId w:val="10"/>
        </w:numPr>
        <w:spacing w:before="0"/>
        <w:ind w:left="426"/>
        <w:jc w:val="both"/>
        <w:rPr>
          <w:sz w:val="22"/>
          <w:szCs w:val="22"/>
        </w:rPr>
      </w:pPr>
      <w:proofErr w:type="gramStart"/>
      <w:r w:rsidRPr="001F3760">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F3760">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1F3760" w:rsidRDefault="00F20603" w:rsidP="005D1FED">
      <w:pPr>
        <w:pStyle w:val="a3"/>
        <w:numPr>
          <w:ilvl w:val="1"/>
          <w:numId w:val="10"/>
        </w:numPr>
        <w:spacing w:before="0"/>
        <w:ind w:left="426"/>
        <w:jc w:val="both"/>
        <w:rPr>
          <w:sz w:val="22"/>
          <w:szCs w:val="22"/>
        </w:rPr>
      </w:pPr>
      <w:proofErr w:type="gramStart"/>
      <w:r w:rsidRPr="001F3760">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F3760">
        <w:rPr>
          <w:sz w:val="22"/>
          <w:szCs w:val="22"/>
        </w:rPr>
        <w:t xml:space="preserve"> меняет цену договора указанным образом.</w:t>
      </w:r>
    </w:p>
    <w:p w:rsidR="00FB65DA" w:rsidRPr="001F3760" w:rsidRDefault="00FB65DA" w:rsidP="005D1FED">
      <w:pPr>
        <w:pStyle w:val="a3"/>
        <w:numPr>
          <w:ilvl w:val="1"/>
          <w:numId w:val="10"/>
        </w:numPr>
        <w:spacing w:before="0"/>
        <w:ind w:left="426"/>
        <w:jc w:val="both"/>
        <w:rPr>
          <w:sz w:val="22"/>
          <w:szCs w:val="22"/>
        </w:rPr>
      </w:pPr>
      <w:r w:rsidRPr="001F3760">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1F3760" w:rsidRDefault="00FB65DA" w:rsidP="005D1FED">
      <w:pPr>
        <w:pStyle w:val="a3"/>
        <w:numPr>
          <w:ilvl w:val="1"/>
          <w:numId w:val="10"/>
        </w:numPr>
        <w:spacing w:before="0"/>
        <w:ind w:left="426"/>
        <w:jc w:val="both"/>
        <w:rPr>
          <w:sz w:val="22"/>
          <w:szCs w:val="22"/>
        </w:rPr>
      </w:pPr>
      <w:r w:rsidRPr="001F376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1F3760" w:rsidRDefault="00FB65DA" w:rsidP="005D1FED">
      <w:pPr>
        <w:pStyle w:val="a3"/>
        <w:numPr>
          <w:ilvl w:val="1"/>
          <w:numId w:val="10"/>
        </w:numPr>
        <w:spacing w:before="0"/>
        <w:ind w:left="426"/>
        <w:jc w:val="both"/>
        <w:rPr>
          <w:sz w:val="22"/>
          <w:szCs w:val="22"/>
        </w:rPr>
      </w:pPr>
      <w:r w:rsidRPr="001F3760">
        <w:rPr>
          <w:sz w:val="22"/>
          <w:szCs w:val="22"/>
        </w:rPr>
        <w:t xml:space="preserve">При исполнении договора по согласованию с заказчиком допускается поставка товара, выполнение </w:t>
      </w:r>
      <w:r w:rsidRPr="001F3760">
        <w:rPr>
          <w:sz w:val="22"/>
          <w:szCs w:val="22"/>
        </w:rPr>
        <w:lastRenderedPageBreak/>
        <w:t>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1F3760" w:rsidRDefault="00B4680B" w:rsidP="005D6E03">
      <w:pPr>
        <w:pStyle w:val="a3"/>
        <w:spacing w:before="0"/>
        <w:ind w:firstLine="720"/>
        <w:jc w:val="both"/>
        <w:rPr>
          <w:sz w:val="22"/>
          <w:szCs w:val="22"/>
        </w:rPr>
      </w:pPr>
      <w:r w:rsidRPr="001F3760">
        <w:rPr>
          <w:b/>
          <w:bCs/>
          <w:sz w:val="22"/>
          <w:szCs w:val="22"/>
        </w:rPr>
        <w:t>Форма котировочной заявки:</w:t>
      </w:r>
      <w:r w:rsidR="005F5D72" w:rsidRPr="001F3760">
        <w:rPr>
          <w:sz w:val="22"/>
          <w:szCs w:val="22"/>
        </w:rPr>
        <w:t xml:space="preserve"> прилагается к настоящей котировочной документации </w:t>
      </w:r>
      <w:r w:rsidRPr="001F3760">
        <w:rPr>
          <w:sz w:val="22"/>
          <w:szCs w:val="22"/>
        </w:rPr>
        <w:t xml:space="preserve"> о проведении запроса котировок.</w:t>
      </w:r>
    </w:p>
    <w:p w:rsidR="00B4680B" w:rsidRPr="00B37830" w:rsidRDefault="00B4680B" w:rsidP="00B4680B">
      <w:pPr>
        <w:ind w:firstLine="720"/>
        <w:rPr>
          <w:sz w:val="22"/>
          <w:szCs w:val="22"/>
        </w:rPr>
      </w:pPr>
    </w:p>
    <w:p w:rsidR="00B4680B" w:rsidRPr="00B37830" w:rsidRDefault="00B4680B" w:rsidP="00B4680B">
      <w:pPr>
        <w:pStyle w:val="22"/>
        <w:autoSpaceDE w:val="0"/>
        <w:autoSpaceDN w:val="0"/>
        <w:ind w:firstLine="720"/>
        <w:jc w:val="both"/>
        <w:rPr>
          <w:sz w:val="22"/>
          <w:szCs w:val="22"/>
        </w:rPr>
      </w:pPr>
      <w:r w:rsidRPr="00B37830">
        <w:rPr>
          <w:b w:val="0"/>
          <w:bCs/>
          <w:sz w:val="22"/>
          <w:szCs w:val="22"/>
        </w:rPr>
        <w:t>Приложения</w:t>
      </w:r>
      <w:r w:rsidRPr="00B37830">
        <w:rPr>
          <w:sz w:val="22"/>
          <w:szCs w:val="22"/>
        </w:rPr>
        <w:t xml:space="preserve">: </w:t>
      </w:r>
    </w:p>
    <w:p w:rsidR="00911528" w:rsidRPr="001A28FE" w:rsidRDefault="00911528" w:rsidP="00911528">
      <w:pPr>
        <w:pStyle w:val="22"/>
        <w:numPr>
          <w:ilvl w:val="0"/>
          <w:numId w:val="8"/>
        </w:numPr>
        <w:autoSpaceDE w:val="0"/>
        <w:autoSpaceDN w:val="0"/>
        <w:ind w:left="567" w:firstLine="720"/>
        <w:jc w:val="both"/>
        <w:rPr>
          <w:sz w:val="22"/>
          <w:szCs w:val="22"/>
        </w:rPr>
      </w:pPr>
      <w:r w:rsidRPr="001A28FE">
        <w:rPr>
          <w:sz w:val="22"/>
          <w:szCs w:val="22"/>
        </w:rPr>
        <w:t>Форма котировочной заявки;</w:t>
      </w:r>
    </w:p>
    <w:p w:rsidR="00911528" w:rsidRPr="001A28FE" w:rsidRDefault="00911528" w:rsidP="00911528">
      <w:pPr>
        <w:pStyle w:val="22"/>
        <w:numPr>
          <w:ilvl w:val="0"/>
          <w:numId w:val="8"/>
        </w:numPr>
        <w:autoSpaceDE w:val="0"/>
        <w:autoSpaceDN w:val="0"/>
        <w:ind w:left="567" w:firstLine="720"/>
        <w:jc w:val="both"/>
        <w:rPr>
          <w:sz w:val="22"/>
          <w:szCs w:val="22"/>
        </w:rPr>
      </w:pPr>
      <w:r w:rsidRPr="001A28FE">
        <w:rPr>
          <w:sz w:val="22"/>
          <w:szCs w:val="22"/>
        </w:rPr>
        <w:t>Техническое задание;</w:t>
      </w:r>
    </w:p>
    <w:p w:rsidR="00911528" w:rsidRPr="001A28FE" w:rsidRDefault="00911528" w:rsidP="00911528">
      <w:pPr>
        <w:pStyle w:val="22"/>
        <w:numPr>
          <w:ilvl w:val="0"/>
          <w:numId w:val="8"/>
        </w:numPr>
        <w:autoSpaceDE w:val="0"/>
        <w:autoSpaceDN w:val="0"/>
        <w:ind w:left="567" w:firstLine="720"/>
        <w:jc w:val="both"/>
        <w:rPr>
          <w:sz w:val="22"/>
          <w:szCs w:val="22"/>
        </w:rPr>
      </w:pPr>
      <w:r w:rsidRPr="001A28FE">
        <w:rPr>
          <w:sz w:val="22"/>
          <w:szCs w:val="22"/>
        </w:rPr>
        <w:t>Перечень оборудования;</w:t>
      </w:r>
    </w:p>
    <w:p w:rsidR="00911528" w:rsidRPr="001A28FE" w:rsidRDefault="00911528" w:rsidP="00911528">
      <w:pPr>
        <w:pStyle w:val="22"/>
        <w:numPr>
          <w:ilvl w:val="0"/>
          <w:numId w:val="8"/>
        </w:numPr>
        <w:autoSpaceDE w:val="0"/>
        <w:autoSpaceDN w:val="0"/>
        <w:ind w:firstLine="556"/>
        <w:jc w:val="both"/>
        <w:rPr>
          <w:sz w:val="22"/>
          <w:szCs w:val="22"/>
        </w:rPr>
      </w:pPr>
      <w:r w:rsidRPr="001A28FE">
        <w:rPr>
          <w:sz w:val="22"/>
          <w:szCs w:val="22"/>
        </w:rPr>
        <w:t>Образец сведений о бенефициарах;</w:t>
      </w:r>
    </w:p>
    <w:p w:rsidR="00911528" w:rsidRPr="001A28FE" w:rsidRDefault="00911528" w:rsidP="00911528">
      <w:pPr>
        <w:pStyle w:val="22"/>
        <w:numPr>
          <w:ilvl w:val="0"/>
          <w:numId w:val="8"/>
        </w:numPr>
        <w:autoSpaceDE w:val="0"/>
        <w:autoSpaceDN w:val="0"/>
        <w:ind w:firstLine="556"/>
        <w:jc w:val="both"/>
        <w:rPr>
          <w:sz w:val="22"/>
          <w:szCs w:val="22"/>
        </w:rPr>
      </w:pPr>
      <w:r w:rsidRPr="001A28FE">
        <w:rPr>
          <w:sz w:val="22"/>
          <w:szCs w:val="22"/>
        </w:rPr>
        <w:t>Согласие на обработку персональных данных;</w:t>
      </w:r>
    </w:p>
    <w:p w:rsidR="00911528" w:rsidRPr="001A28FE" w:rsidRDefault="00911528" w:rsidP="00911528">
      <w:pPr>
        <w:pStyle w:val="22"/>
        <w:numPr>
          <w:ilvl w:val="0"/>
          <w:numId w:val="8"/>
        </w:numPr>
        <w:autoSpaceDE w:val="0"/>
        <w:autoSpaceDN w:val="0"/>
        <w:ind w:firstLine="556"/>
        <w:jc w:val="both"/>
        <w:rPr>
          <w:sz w:val="22"/>
          <w:szCs w:val="22"/>
        </w:rPr>
      </w:pPr>
      <w:r w:rsidRPr="001A28FE">
        <w:rPr>
          <w:sz w:val="22"/>
          <w:szCs w:val="22"/>
        </w:rPr>
        <w:t>Проект договора;</w:t>
      </w:r>
    </w:p>
    <w:p w:rsidR="00911528" w:rsidRPr="001A28FE" w:rsidRDefault="00911528" w:rsidP="00911528">
      <w:pPr>
        <w:pStyle w:val="22"/>
        <w:numPr>
          <w:ilvl w:val="0"/>
          <w:numId w:val="8"/>
        </w:numPr>
        <w:autoSpaceDE w:val="0"/>
        <w:autoSpaceDN w:val="0"/>
        <w:ind w:firstLine="556"/>
        <w:jc w:val="both"/>
        <w:rPr>
          <w:sz w:val="22"/>
          <w:szCs w:val="22"/>
        </w:rPr>
      </w:pPr>
      <w:r w:rsidRPr="001A28FE">
        <w:rPr>
          <w:sz w:val="22"/>
          <w:szCs w:val="22"/>
        </w:rPr>
        <w:t>Сведения об опыте выполнения работ, оказания услуг, поставки товаров.</w:t>
      </w:r>
    </w:p>
    <w:p w:rsidR="002570B1" w:rsidRPr="001A28FE" w:rsidRDefault="002570B1" w:rsidP="002570B1">
      <w:pPr>
        <w:pStyle w:val="22"/>
        <w:numPr>
          <w:ilvl w:val="0"/>
          <w:numId w:val="8"/>
        </w:numPr>
        <w:autoSpaceDE w:val="0"/>
        <w:autoSpaceDN w:val="0"/>
        <w:ind w:firstLine="556"/>
        <w:jc w:val="both"/>
        <w:rPr>
          <w:sz w:val="22"/>
          <w:szCs w:val="22"/>
        </w:rPr>
      </w:pPr>
      <w:r w:rsidRPr="001A28FE">
        <w:rPr>
          <w:sz w:val="22"/>
          <w:szCs w:val="22"/>
        </w:rPr>
        <w:t>Порядок оформления конверта с заявкой на участие в закупки, подаваемой на бумажном носителе;</w:t>
      </w:r>
    </w:p>
    <w:p w:rsidR="002570B1" w:rsidRPr="001A28FE" w:rsidRDefault="002570B1" w:rsidP="002570B1">
      <w:pPr>
        <w:pStyle w:val="22"/>
        <w:numPr>
          <w:ilvl w:val="0"/>
          <w:numId w:val="8"/>
        </w:numPr>
        <w:autoSpaceDE w:val="0"/>
        <w:autoSpaceDN w:val="0"/>
        <w:ind w:firstLine="556"/>
        <w:jc w:val="both"/>
        <w:rPr>
          <w:sz w:val="22"/>
          <w:szCs w:val="22"/>
        </w:rPr>
      </w:pPr>
      <w:r w:rsidRPr="001A28FE">
        <w:rPr>
          <w:sz w:val="22"/>
          <w:szCs w:val="22"/>
        </w:rPr>
        <w:t>Запрос о даче разъяснений положений закупочной документации</w:t>
      </w:r>
    </w:p>
    <w:p w:rsidR="002570B1" w:rsidRPr="002570B1" w:rsidRDefault="002570B1" w:rsidP="00EF6307">
      <w:pPr>
        <w:pStyle w:val="22"/>
        <w:autoSpaceDE w:val="0"/>
        <w:autoSpaceDN w:val="0"/>
        <w:ind w:left="720"/>
        <w:jc w:val="both"/>
        <w:rPr>
          <w:sz w:val="22"/>
          <w:szCs w:val="22"/>
          <w:highlight w:val="yellow"/>
        </w:rPr>
      </w:pPr>
    </w:p>
    <w:p w:rsidR="00883116" w:rsidRDefault="00883116" w:rsidP="007524CB">
      <w:pPr>
        <w:pStyle w:val="22"/>
        <w:autoSpaceDE w:val="0"/>
        <w:autoSpaceDN w:val="0"/>
        <w:ind w:left="1276"/>
        <w:jc w:val="both"/>
        <w:rPr>
          <w:sz w:val="22"/>
          <w:szCs w:val="22"/>
        </w:rPr>
      </w:pPr>
    </w:p>
    <w:p w:rsidR="00F64B2B" w:rsidRPr="00B37830" w:rsidRDefault="00F64B2B" w:rsidP="00B4680B">
      <w:pPr>
        <w:pStyle w:val="22"/>
        <w:autoSpaceDE w:val="0"/>
        <w:autoSpaceDN w:val="0"/>
        <w:ind w:firstLine="720"/>
        <w:jc w:val="both"/>
        <w:rPr>
          <w:sz w:val="22"/>
          <w:szCs w:val="22"/>
        </w:rPr>
      </w:pPr>
    </w:p>
    <w:p w:rsidR="00846478" w:rsidRDefault="00846478" w:rsidP="00BA58C9">
      <w:pPr>
        <w:rPr>
          <w:b/>
          <w:sz w:val="22"/>
          <w:szCs w:val="22"/>
        </w:rPr>
      </w:pPr>
    </w:p>
    <w:p w:rsidR="00BA58C9" w:rsidRPr="00B37830" w:rsidRDefault="00764935" w:rsidP="00BA58C9">
      <w:pPr>
        <w:rPr>
          <w:b/>
          <w:sz w:val="22"/>
          <w:szCs w:val="22"/>
        </w:rPr>
      </w:pPr>
      <w:r w:rsidRPr="00B37830">
        <w:rPr>
          <w:b/>
          <w:sz w:val="22"/>
          <w:szCs w:val="22"/>
        </w:rPr>
        <w:t>П</w:t>
      </w:r>
      <w:r w:rsidR="00C40BE6" w:rsidRPr="00B37830">
        <w:rPr>
          <w:b/>
          <w:sz w:val="22"/>
          <w:szCs w:val="22"/>
        </w:rPr>
        <w:t>редседател</w:t>
      </w:r>
      <w:r w:rsidRPr="00B37830">
        <w:rPr>
          <w:b/>
          <w:sz w:val="22"/>
          <w:szCs w:val="22"/>
        </w:rPr>
        <w:t>ь</w:t>
      </w:r>
      <w:r w:rsidR="00C40BE6" w:rsidRPr="00B37830">
        <w:rPr>
          <w:b/>
          <w:sz w:val="22"/>
          <w:szCs w:val="22"/>
        </w:rPr>
        <w:t xml:space="preserve"> </w:t>
      </w:r>
      <w:r w:rsidR="00BA58C9" w:rsidRPr="00B37830">
        <w:rPr>
          <w:b/>
          <w:sz w:val="22"/>
          <w:szCs w:val="22"/>
        </w:rPr>
        <w:t xml:space="preserve"> комиссии</w:t>
      </w:r>
      <w:r w:rsidR="00C40BE6" w:rsidRPr="00B37830">
        <w:rPr>
          <w:b/>
          <w:sz w:val="22"/>
          <w:szCs w:val="22"/>
        </w:rPr>
        <w:t xml:space="preserve"> по закупкам</w:t>
      </w:r>
      <w:r w:rsidR="00BA58C9" w:rsidRPr="00B37830">
        <w:rPr>
          <w:b/>
          <w:sz w:val="22"/>
          <w:szCs w:val="22"/>
        </w:rPr>
        <w:tab/>
      </w:r>
      <w:r w:rsidR="00BA58C9" w:rsidRPr="00B37830">
        <w:rPr>
          <w:b/>
          <w:sz w:val="22"/>
          <w:szCs w:val="22"/>
        </w:rPr>
        <w:tab/>
      </w:r>
      <w:r w:rsidR="003D2476" w:rsidRPr="00B37830">
        <w:rPr>
          <w:b/>
          <w:sz w:val="22"/>
          <w:szCs w:val="22"/>
        </w:rPr>
        <w:tab/>
      </w:r>
      <w:r w:rsidR="00BA58C9" w:rsidRPr="00B37830">
        <w:rPr>
          <w:b/>
          <w:sz w:val="22"/>
          <w:szCs w:val="22"/>
        </w:rPr>
        <w:tab/>
      </w:r>
      <w:r w:rsidR="00BA58C9" w:rsidRPr="00B37830">
        <w:rPr>
          <w:b/>
          <w:sz w:val="22"/>
          <w:szCs w:val="22"/>
        </w:rPr>
        <w:tab/>
      </w:r>
      <w:r w:rsidR="003D2476" w:rsidRPr="00B37830">
        <w:rPr>
          <w:b/>
          <w:sz w:val="22"/>
          <w:szCs w:val="22"/>
        </w:rPr>
        <w:tab/>
      </w:r>
      <w:r w:rsidR="003D2476" w:rsidRPr="00B37830">
        <w:rPr>
          <w:b/>
          <w:sz w:val="22"/>
          <w:szCs w:val="22"/>
        </w:rPr>
        <w:tab/>
      </w:r>
      <w:r w:rsidR="00695F5A">
        <w:rPr>
          <w:b/>
          <w:sz w:val="22"/>
          <w:szCs w:val="22"/>
        </w:rPr>
        <w:t>Соловьева Ю</w:t>
      </w:r>
      <w:r w:rsidR="005D6E03">
        <w:rPr>
          <w:b/>
          <w:sz w:val="22"/>
          <w:szCs w:val="22"/>
        </w:rPr>
        <w:t>.</w:t>
      </w:r>
      <w:r w:rsidR="00695F5A">
        <w:rPr>
          <w:b/>
          <w:sz w:val="22"/>
          <w:szCs w:val="22"/>
        </w:rPr>
        <w:t>Ю</w:t>
      </w:r>
      <w:r w:rsidR="005D6E03">
        <w:rPr>
          <w:b/>
          <w:sz w:val="22"/>
          <w:szCs w:val="22"/>
        </w:rPr>
        <w:t>.</w:t>
      </w:r>
    </w:p>
    <w:p w:rsidR="00D073B6" w:rsidRPr="00B37830" w:rsidRDefault="00D073B6" w:rsidP="003D2476">
      <w:pPr>
        <w:contextualSpacing/>
        <w:rPr>
          <w:sz w:val="22"/>
          <w:szCs w:val="22"/>
        </w:rPr>
      </w:pPr>
    </w:p>
    <w:sectPr w:rsidR="00D073B6" w:rsidRPr="00B37830" w:rsidSect="00AA2F59">
      <w:footerReference w:type="even" r:id="rId19"/>
      <w:footerReference w:type="default" r:id="rId20"/>
      <w:pgSz w:w="11906" w:h="16838"/>
      <w:pgMar w:top="539" w:right="707"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F8" w:rsidRDefault="006D7BF8">
      <w:r>
        <w:separator/>
      </w:r>
    </w:p>
  </w:endnote>
  <w:endnote w:type="continuationSeparator" w:id="0">
    <w:p w:rsidR="006D7BF8" w:rsidRDefault="006D7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6C6CB3">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end"/>
    </w:r>
  </w:p>
  <w:p w:rsidR="00D65C77" w:rsidRDefault="00D65C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6C6CB3">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separate"/>
    </w:r>
    <w:r w:rsidR="00F87EA7">
      <w:rPr>
        <w:rStyle w:val="ae"/>
        <w:noProof/>
      </w:rPr>
      <w:t>2</w:t>
    </w:r>
    <w:r>
      <w:rPr>
        <w:rStyle w:val="ae"/>
      </w:rPr>
      <w:fldChar w:fldCharType="end"/>
    </w:r>
  </w:p>
  <w:p w:rsidR="00D65C77" w:rsidRDefault="00D65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F8" w:rsidRDefault="006D7BF8">
      <w:r>
        <w:separator/>
      </w:r>
    </w:p>
  </w:footnote>
  <w:footnote w:type="continuationSeparator" w:id="0">
    <w:p w:rsidR="006D7BF8" w:rsidRDefault="006D7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0F728D"/>
    <w:multiLevelType w:val="multilevel"/>
    <w:tmpl w:val="C93806D2"/>
    <w:lvl w:ilvl="0">
      <w:start w:val="2"/>
      <w:numFmt w:val="decimal"/>
      <w:lvlText w:val="%1."/>
      <w:lvlJc w:val="left"/>
      <w:pPr>
        <w:ind w:left="360" w:hanging="360"/>
      </w:pPr>
      <w:rPr>
        <w:rFonts w:hint="default"/>
        <w:sz w:val="24"/>
      </w:rPr>
    </w:lvl>
    <w:lvl w:ilvl="1">
      <w:start w:val="1"/>
      <w:numFmt w:val="decimal"/>
      <w:lvlText w:val="%1.%2."/>
      <w:lvlJc w:val="left"/>
      <w:pPr>
        <w:ind w:left="928" w:hanging="360"/>
      </w:pPr>
      <w:rPr>
        <w:rFonts w:hint="default"/>
        <w:sz w:val="24"/>
      </w:rPr>
    </w:lvl>
    <w:lvl w:ilvl="2">
      <w:start w:val="1"/>
      <w:numFmt w:val="decimal"/>
      <w:lvlText w:val="%1.%2.%3."/>
      <w:lvlJc w:val="left"/>
      <w:pPr>
        <w:ind w:left="3540" w:hanging="720"/>
      </w:pPr>
      <w:rPr>
        <w:rFonts w:hint="default"/>
        <w:sz w:val="24"/>
      </w:rPr>
    </w:lvl>
    <w:lvl w:ilvl="3">
      <w:start w:val="1"/>
      <w:numFmt w:val="decimal"/>
      <w:lvlText w:val="%1.%2.%3.%4."/>
      <w:lvlJc w:val="left"/>
      <w:pPr>
        <w:ind w:left="4950" w:hanging="720"/>
      </w:pPr>
      <w:rPr>
        <w:rFonts w:hint="default"/>
        <w:sz w:val="24"/>
      </w:rPr>
    </w:lvl>
    <w:lvl w:ilvl="4">
      <w:start w:val="1"/>
      <w:numFmt w:val="decimal"/>
      <w:lvlText w:val="%1.%2.%3.%4.%5."/>
      <w:lvlJc w:val="left"/>
      <w:pPr>
        <w:ind w:left="6720" w:hanging="1080"/>
      </w:pPr>
      <w:rPr>
        <w:rFonts w:hint="default"/>
        <w:sz w:val="24"/>
      </w:rPr>
    </w:lvl>
    <w:lvl w:ilvl="5">
      <w:start w:val="1"/>
      <w:numFmt w:val="decimal"/>
      <w:lvlText w:val="%1.%2.%3.%4.%5.%6."/>
      <w:lvlJc w:val="left"/>
      <w:pPr>
        <w:ind w:left="8130" w:hanging="1080"/>
      </w:pPr>
      <w:rPr>
        <w:rFonts w:hint="default"/>
        <w:sz w:val="24"/>
      </w:rPr>
    </w:lvl>
    <w:lvl w:ilvl="6">
      <w:start w:val="1"/>
      <w:numFmt w:val="decimal"/>
      <w:lvlText w:val="%1.%2.%3.%4.%5.%6.%7."/>
      <w:lvlJc w:val="left"/>
      <w:pPr>
        <w:ind w:left="9900" w:hanging="1440"/>
      </w:pPr>
      <w:rPr>
        <w:rFonts w:hint="default"/>
        <w:sz w:val="24"/>
      </w:rPr>
    </w:lvl>
    <w:lvl w:ilvl="7">
      <w:start w:val="1"/>
      <w:numFmt w:val="decimal"/>
      <w:lvlText w:val="%1.%2.%3.%4.%5.%6.%7.%8."/>
      <w:lvlJc w:val="left"/>
      <w:pPr>
        <w:ind w:left="11310" w:hanging="1440"/>
      </w:pPr>
      <w:rPr>
        <w:rFonts w:hint="default"/>
        <w:sz w:val="24"/>
      </w:rPr>
    </w:lvl>
    <w:lvl w:ilvl="8">
      <w:start w:val="1"/>
      <w:numFmt w:val="decimal"/>
      <w:lvlText w:val="%1.%2.%3.%4.%5.%6.%7.%8.%9."/>
      <w:lvlJc w:val="left"/>
      <w:pPr>
        <w:ind w:left="13080" w:hanging="1800"/>
      </w:pPr>
      <w:rPr>
        <w:rFonts w:hint="default"/>
        <w:sz w:val="24"/>
      </w:rPr>
    </w:lvl>
  </w:abstractNum>
  <w:abstractNum w:abstractNumId="3">
    <w:nsid w:val="061160EB"/>
    <w:multiLevelType w:val="multilevel"/>
    <w:tmpl w:val="B1E87F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18554CD"/>
    <w:multiLevelType w:val="hybridMultilevel"/>
    <w:tmpl w:val="063A5254"/>
    <w:lvl w:ilvl="0" w:tplc="E7009D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1EE1AAA"/>
    <w:multiLevelType w:val="multilevel"/>
    <w:tmpl w:val="62A012B2"/>
    <w:lvl w:ilvl="0">
      <w:start w:val="2"/>
      <w:numFmt w:val="decimal"/>
      <w:lvlText w:val="%1."/>
      <w:lvlJc w:val="left"/>
      <w:pPr>
        <w:ind w:left="360" w:hanging="360"/>
      </w:pPr>
      <w:rPr>
        <w:rFonts w:hint="default"/>
      </w:rPr>
    </w:lvl>
    <w:lvl w:ilvl="1">
      <w:start w:val="6"/>
      <w:numFmt w:val="decimal"/>
      <w:lvlText w:val="%1.%2."/>
      <w:lvlJc w:val="left"/>
      <w:pPr>
        <w:ind w:left="1574" w:hanging="360"/>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6">
    <w:nsid w:val="1416491E"/>
    <w:multiLevelType w:val="multilevel"/>
    <w:tmpl w:val="ADA64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EC488E"/>
    <w:multiLevelType w:val="multilevel"/>
    <w:tmpl w:val="4B16F3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921F0"/>
    <w:multiLevelType w:val="multilevel"/>
    <w:tmpl w:val="46F0DF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F826E57"/>
    <w:multiLevelType w:val="hybridMultilevel"/>
    <w:tmpl w:val="6C66DF2E"/>
    <w:lvl w:ilvl="0" w:tplc="1B26BF0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4">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17">
    <w:nsid w:val="79877DE0"/>
    <w:multiLevelType w:val="multilevel"/>
    <w:tmpl w:val="8B501C46"/>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D66383"/>
    <w:multiLevelType w:val="multilevel"/>
    <w:tmpl w:val="8B501C46"/>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695B85"/>
    <w:multiLevelType w:val="multilevel"/>
    <w:tmpl w:val="4D54EA1E"/>
    <w:lvl w:ilvl="0">
      <w:start w:val="2"/>
      <w:numFmt w:val="decimal"/>
      <w:lvlText w:val="%1."/>
      <w:lvlJc w:val="left"/>
      <w:pPr>
        <w:ind w:left="360" w:hanging="360"/>
      </w:pPr>
      <w:rPr>
        <w:rFonts w:hint="default"/>
        <w:b w:val="0"/>
      </w:rPr>
    </w:lvl>
    <w:lvl w:ilvl="1">
      <w:start w:val="3"/>
      <w:numFmt w:val="decimal"/>
      <w:lvlText w:val="%1.%2."/>
      <w:lvlJc w:val="left"/>
      <w:pPr>
        <w:ind w:left="1214" w:hanging="36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abstractNumId w:val="16"/>
  </w:num>
  <w:num w:numId="2">
    <w:abstractNumId w:val="9"/>
  </w:num>
  <w:num w:numId="3">
    <w:abstractNumId w:val="1"/>
  </w:num>
  <w:num w:numId="4">
    <w:abstractNumId w:val="13"/>
  </w:num>
  <w:num w:numId="5">
    <w:abstractNumId w:val="14"/>
  </w:num>
  <w:num w:numId="6">
    <w:abstractNumId w:val="15"/>
  </w:num>
  <w:num w:numId="7">
    <w:abstractNumId w:val="8"/>
  </w:num>
  <w:num w:numId="8">
    <w:abstractNumId w:val="7"/>
  </w:num>
  <w:num w:numId="9">
    <w:abstractNumId w:val="6"/>
  </w:num>
  <w:num w:numId="10">
    <w:abstractNumId w:val="18"/>
  </w:num>
  <w:num w:numId="11">
    <w:abstractNumId w:val="10"/>
  </w:num>
  <w:num w:numId="12">
    <w:abstractNumId w:val="4"/>
  </w:num>
  <w:num w:numId="13">
    <w:abstractNumId w:val="19"/>
  </w:num>
  <w:num w:numId="14">
    <w:abstractNumId w:val="2"/>
  </w:num>
  <w:num w:numId="15">
    <w:abstractNumId w:val="5"/>
  </w:num>
  <w:num w:numId="16">
    <w:abstractNumId w:val="17"/>
  </w:num>
  <w:num w:numId="17">
    <w:abstractNumId w:val="3"/>
  </w:num>
  <w:num w:numId="18">
    <w:abstractNumId w:val="11"/>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89794"/>
  </w:hdrShapeDefaults>
  <w:footnotePr>
    <w:footnote w:id="-1"/>
    <w:footnote w:id="0"/>
  </w:footnotePr>
  <w:endnotePr>
    <w:endnote w:id="-1"/>
    <w:endnote w:id="0"/>
  </w:endnotePr>
  <w:compat/>
  <w:rsids>
    <w:rsidRoot w:val="00052BB3"/>
    <w:rsid w:val="00002505"/>
    <w:rsid w:val="00002852"/>
    <w:rsid w:val="000071BC"/>
    <w:rsid w:val="000127B2"/>
    <w:rsid w:val="00012E2A"/>
    <w:rsid w:val="000176E0"/>
    <w:rsid w:val="00017775"/>
    <w:rsid w:val="000228F8"/>
    <w:rsid w:val="000247AC"/>
    <w:rsid w:val="00031462"/>
    <w:rsid w:val="00034EF9"/>
    <w:rsid w:val="00035165"/>
    <w:rsid w:val="000377D4"/>
    <w:rsid w:val="000430B8"/>
    <w:rsid w:val="00045DC8"/>
    <w:rsid w:val="0004646E"/>
    <w:rsid w:val="00051EF5"/>
    <w:rsid w:val="00052BB3"/>
    <w:rsid w:val="000539B4"/>
    <w:rsid w:val="000560C1"/>
    <w:rsid w:val="00056BBD"/>
    <w:rsid w:val="00057242"/>
    <w:rsid w:val="000616F8"/>
    <w:rsid w:val="000651F2"/>
    <w:rsid w:val="000667F0"/>
    <w:rsid w:val="00067166"/>
    <w:rsid w:val="00070452"/>
    <w:rsid w:val="00072870"/>
    <w:rsid w:val="00075D85"/>
    <w:rsid w:val="00076E41"/>
    <w:rsid w:val="00083B68"/>
    <w:rsid w:val="0008432A"/>
    <w:rsid w:val="00086E9A"/>
    <w:rsid w:val="000917B8"/>
    <w:rsid w:val="000928A4"/>
    <w:rsid w:val="00094A8D"/>
    <w:rsid w:val="000961E4"/>
    <w:rsid w:val="00097926"/>
    <w:rsid w:val="000A04AD"/>
    <w:rsid w:val="000A118E"/>
    <w:rsid w:val="000A1E7D"/>
    <w:rsid w:val="000A2E7B"/>
    <w:rsid w:val="000A3844"/>
    <w:rsid w:val="000A455C"/>
    <w:rsid w:val="000A5F75"/>
    <w:rsid w:val="000B3176"/>
    <w:rsid w:val="000B7188"/>
    <w:rsid w:val="000C280C"/>
    <w:rsid w:val="000C2A3E"/>
    <w:rsid w:val="000C6F1C"/>
    <w:rsid w:val="000D2B7F"/>
    <w:rsid w:val="000D600B"/>
    <w:rsid w:val="000D65B9"/>
    <w:rsid w:val="000E5F51"/>
    <w:rsid w:val="000F08C9"/>
    <w:rsid w:val="000F2FA8"/>
    <w:rsid w:val="000F613A"/>
    <w:rsid w:val="0011008E"/>
    <w:rsid w:val="00110B0E"/>
    <w:rsid w:val="0011130E"/>
    <w:rsid w:val="00117043"/>
    <w:rsid w:val="00120009"/>
    <w:rsid w:val="00122AF9"/>
    <w:rsid w:val="00126C6D"/>
    <w:rsid w:val="00127D7F"/>
    <w:rsid w:val="00127DC1"/>
    <w:rsid w:val="00131BA7"/>
    <w:rsid w:val="00131C12"/>
    <w:rsid w:val="00131F08"/>
    <w:rsid w:val="001350FE"/>
    <w:rsid w:val="00136B90"/>
    <w:rsid w:val="001404EB"/>
    <w:rsid w:val="00141F23"/>
    <w:rsid w:val="00144520"/>
    <w:rsid w:val="00145334"/>
    <w:rsid w:val="001508F2"/>
    <w:rsid w:val="00150AF6"/>
    <w:rsid w:val="001517AA"/>
    <w:rsid w:val="0015698A"/>
    <w:rsid w:val="001578FB"/>
    <w:rsid w:val="0016199C"/>
    <w:rsid w:val="00165737"/>
    <w:rsid w:val="00166678"/>
    <w:rsid w:val="001722FB"/>
    <w:rsid w:val="001753AE"/>
    <w:rsid w:val="0018101B"/>
    <w:rsid w:val="00182233"/>
    <w:rsid w:val="00185DC7"/>
    <w:rsid w:val="001900EC"/>
    <w:rsid w:val="001A19E1"/>
    <w:rsid w:val="001A28FE"/>
    <w:rsid w:val="001A2C20"/>
    <w:rsid w:val="001A306D"/>
    <w:rsid w:val="001A3C5E"/>
    <w:rsid w:val="001A54D0"/>
    <w:rsid w:val="001B2794"/>
    <w:rsid w:val="001B2C5B"/>
    <w:rsid w:val="001B4E89"/>
    <w:rsid w:val="001B7898"/>
    <w:rsid w:val="001C0BC0"/>
    <w:rsid w:val="001C257A"/>
    <w:rsid w:val="001C2C0F"/>
    <w:rsid w:val="001C38B5"/>
    <w:rsid w:val="001C6BF5"/>
    <w:rsid w:val="001D1692"/>
    <w:rsid w:val="001D4B82"/>
    <w:rsid w:val="001D5B0D"/>
    <w:rsid w:val="001D6CCB"/>
    <w:rsid w:val="001E0E6A"/>
    <w:rsid w:val="001E4130"/>
    <w:rsid w:val="001E4DB2"/>
    <w:rsid w:val="001E64F3"/>
    <w:rsid w:val="001E7778"/>
    <w:rsid w:val="001F01BC"/>
    <w:rsid w:val="001F0742"/>
    <w:rsid w:val="001F3760"/>
    <w:rsid w:val="001F3D76"/>
    <w:rsid w:val="001F43B0"/>
    <w:rsid w:val="00201C0B"/>
    <w:rsid w:val="002046C2"/>
    <w:rsid w:val="0020786E"/>
    <w:rsid w:val="002112E1"/>
    <w:rsid w:val="002122D0"/>
    <w:rsid w:val="00214A3A"/>
    <w:rsid w:val="002169C9"/>
    <w:rsid w:val="00216D68"/>
    <w:rsid w:val="00217B5C"/>
    <w:rsid w:val="00223376"/>
    <w:rsid w:val="0022453D"/>
    <w:rsid w:val="00224A83"/>
    <w:rsid w:val="00224E5D"/>
    <w:rsid w:val="002250F0"/>
    <w:rsid w:val="00225313"/>
    <w:rsid w:val="002357D4"/>
    <w:rsid w:val="00237814"/>
    <w:rsid w:val="00240039"/>
    <w:rsid w:val="00240C3F"/>
    <w:rsid w:val="00242018"/>
    <w:rsid w:val="00246E42"/>
    <w:rsid w:val="00251C2A"/>
    <w:rsid w:val="002570B1"/>
    <w:rsid w:val="0025726D"/>
    <w:rsid w:val="00257C5B"/>
    <w:rsid w:val="0026396D"/>
    <w:rsid w:val="0026428B"/>
    <w:rsid w:val="00265E71"/>
    <w:rsid w:val="00266934"/>
    <w:rsid w:val="00267108"/>
    <w:rsid w:val="002672A4"/>
    <w:rsid w:val="0027105E"/>
    <w:rsid w:val="0027583A"/>
    <w:rsid w:val="00275F38"/>
    <w:rsid w:val="002845F5"/>
    <w:rsid w:val="00284D71"/>
    <w:rsid w:val="0028522B"/>
    <w:rsid w:val="00287E19"/>
    <w:rsid w:val="00292C42"/>
    <w:rsid w:val="00294CEB"/>
    <w:rsid w:val="002A2E3E"/>
    <w:rsid w:val="002A3F78"/>
    <w:rsid w:val="002A50AA"/>
    <w:rsid w:val="002A5671"/>
    <w:rsid w:val="002A7615"/>
    <w:rsid w:val="002A7CD4"/>
    <w:rsid w:val="002B08C7"/>
    <w:rsid w:val="002B0F89"/>
    <w:rsid w:val="002B2AA3"/>
    <w:rsid w:val="002B34BF"/>
    <w:rsid w:val="002B5A87"/>
    <w:rsid w:val="002B691E"/>
    <w:rsid w:val="002C0DD8"/>
    <w:rsid w:val="002C1CBB"/>
    <w:rsid w:val="002C5AD9"/>
    <w:rsid w:val="002C66AB"/>
    <w:rsid w:val="002C698A"/>
    <w:rsid w:val="002C6A5B"/>
    <w:rsid w:val="002D0281"/>
    <w:rsid w:val="002D102E"/>
    <w:rsid w:val="002D1807"/>
    <w:rsid w:val="002D2F1A"/>
    <w:rsid w:val="002D4534"/>
    <w:rsid w:val="002D5CCB"/>
    <w:rsid w:val="002D691C"/>
    <w:rsid w:val="002E18FE"/>
    <w:rsid w:val="002E3821"/>
    <w:rsid w:val="002E75D1"/>
    <w:rsid w:val="002F379F"/>
    <w:rsid w:val="002F3A66"/>
    <w:rsid w:val="002F5B43"/>
    <w:rsid w:val="00301728"/>
    <w:rsid w:val="00302637"/>
    <w:rsid w:val="00303964"/>
    <w:rsid w:val="0030500E"/>
    <w:rsid w:val="00306470"/>
    <w:rsid w:val="00311D72"/>
    <w:rsid w:val="00312E8F"/>
    <w:rsid w:val="00313DC0"/>
    <w:rsid w:val="00313F45"/>
    <w:rsid w:val="00314126"/>
    <w:rsid w:val="0031554A"/>
    <w:rsid w:val="00322AE8"/>
    <w:rsid w:val="00322F91"/>
    <w:rsid w:val="00323236"/>
    <w:rsid w:val="0032338B"/>
    <w:rsid w:val="00331700"/>
    <w:rsid w:val="00332E36"/>
    <w:rsid w:val="00334DD0"/>
    <w:rsid w:val="00334E5B"/>
    <w:rsid w:val="003356F6"/>
    <w:rsid w:val="003411F3"/>
    <w:rsid w:val="00342033"/>
    <w:rsid w:val="0034210A"/>
    <w:rsid w:val="00342156"/>
    <w:rsid w:val="00343A05"/>
    <w:rsid w:val="00346E87"/>
    <w:rsid w:val="003514AE"/>
    <w:rsid w:val="00357FB6"/>
    <w:rsid w:val="003635B3"/>
    <w:rsid w:val="00370692"/>
    <w:rsid w:val="00381530"/>
    <w:rsid w:val="00383883"/>
    <w:rsid w:val="00386AD6"/>
    <w:rsid w:val="0038757F"/>
    <w:rsid w:val="00387A97"/>
    <w:rsid w:val="00387D40"/>
    <w:rsid w:val="003902E8"/>
    <w:rsid w:val="00391E4A"/>
    <w:rsid w:val="00392503"/>
    <w:rsid w:val="00393265"/>
    <w:rsid w:val="003A144A"/>
    <w:rsid w:val="003A1548"/>
    <w:rsid w:val="003A69DD"/>
    <w:rsid w:val="003A6EBD"/>
    <w:rsid w:val="003A7261"/>
    <w:rsid w:val="003C445A"/>
    <w:rsid w:val="003C70F0"/>
    <w:rsid w:val="003D2476"/>
    <w:rsid w:val="003D328B"/>
    <w:rsid w:val="003D43FB"/>
    <w:rsid w:val="003D4818"/>
    <w:rsid w:val="003E20E3"/>
    <w:rsid w:val="003E2AAB"/>
    <w:rsid w:val="003E34A5"/>
    <w:rsid w:val="003F18F9"/>
    <w:rsid w:val="003F682D"/>
    <w:rsid w:val="00405C57"/>
    <w:rsid w:val="00406824"/>
    <w:rsid w:val="00416F23"/>
    <w:rsid w:val="00420EDC"/>
    <w:rsid w:val="00421219"/>
    <w:rsid w:val="0042186E"/>
    <w:rsid w:val="004220BD"/>
    <w:rsid w:val="00434864"/>
    <w:rsid w:val="00440756"/>
    <w:rsid w:val="00440BFB"/>
    <w:rsid w:val="00441ECE"/>
    <w:rsid w:val="00442A3F"/>
    <w:rsid w:val="004469EC"/>
    <w:rsid w:val="00453A79"/>
    <w:rsid w:val="00453F2E"/>
    <w:rsid w:val="00460424"/>
    <w:rsid w:val="00462113"/>
    <w:rsid w:val="00462427"/>
    <w:rsid w:val="00464FDD"/>
    <w:rsid w:val="00465091"/>
    <w:rsid w:val="00467507"/>
    <w:rsid w:val="00470193"/>
    <w:rsid w:val="00475977"/>
    <w:rsid w:val="00475CC5"/>
    <w:rsid w:val="00486674"/>
    <w:rsid w:val="0049187A"/>
    <w:rsid w:val="00495A0B"/>
    <w:rsid w:val="00496D94"/>
    <w:rsid w:val="004A0731"/>
    <w:rsid w:val="004A0FB5"/>
    <w:rsid w:val="004A1329"/>
    <w:rsid w:val="004A283F"/>
    <w:rsid w:val="004A419A"/>
    <w:rsid w:val="004A4A97"/>
    <w:rsid w:val="004A5440"/>
    <w:rsid w:val="004A7484"/>
    <w:rsid w:val="004A786C"/>
    <w:rsid w:val="004B1D1A"/>
    <w:rsid w:val="004B3650"/>
    <w:rsid w:val="004B65C7"/>
    <w:rsid w:val="004B7CCE"/>
    <w:rsid w:val="004C2760"/>
    <w:rsid w:val="004C2819"/>
    <w:rsid w:val="004C67B7"/>
    <w:rsid w:val="004D10CF"/>
    <w:rsid w:val="004D372E"/>
    <w:rsid w:val="004D3C1F"/>
    <w:rsid w:val="004D4736"/>
    <w:rsid w:val="004D6066"/>
    <w:rsid w:val="004D7517"/>
    <w:rsid w:val="004E0ACB"/>
    <w:rsid w:val="004E21BC"/>
    <w:rsid w:val="004E4750"/>
    <w:rsid w:val="004E6704"/>
    <w:rsid w:val="004E6886"/>
    <w:rsid w:val="004F30AD"/>
    <w:rsid w:val="004F55E5"/>
    <w:rsid w:val="004F5D07"/>
    <w:rsid w:val="004F7526"/>
    <w:rsid w:val="00502F6B"/>
    <w:rsid w:val="005030CB"/>
    <w:rsid w:val="005032AE"/>
    <w:rsid w:val="00505086"/>
    <w:rsid w:val="00510BC3"/>
    <w:rsid w:val="0051300F"/>
    <w:rsid w:val="00514818"/>
    <w:rsid w:val="00516D40"/>
    <w:rsid w:val="005203C6"/>
    <w:rsid w:val="00524237"/>
    <w:rsid w:val="00531A85"/>
    <w:rsid w:val="0053365B"/>
    <w:rsid w:val="0053604E"/>
    <w:rsid w:val="005379F0"/>
    <w:rsid w:val="00537B97"/>
    <w:rsid w:val="00540E1E"/>
    <w:rsid w:val="00542CCD"/>
    <w:rsid w:val="00551ECC"/>
    <w:rsid w:val="00552E99"/>
    <w:rsid w:val="00555C27"/>
    <w:rsid w:val="00557D9F"/>
    <w:rsid w:val="0056434F"/>
    <w:rsid w:val="00565580"/>
    <w:rsid w:val="00566578"/>
    <w:rsid w:val="00567B00"/>
    <w:rsid w:val="00572FE8"/>
    <w:rsid w:val="00574162"/>
    <w:rsid w:val="00575973"/>
    <w:rsid w:val="00577AAD"/>
    <w:rsid w:val="005804A5"/>
    <w:rsid w:val="005832FD"/>
    <w:rsid w:val="00584E98"/>
    <w:rsid w:val="00587598"/>
    <w:rsid w:val="00587D2E"/>
    <w:rsid w:val="00590F24"/>
    <w:rsid w:val="005925E6"/>
    <w:rsid w:val="00594B8D"/>
    <w:rsid w:val="00594DF8"/>
    <w:rsid w:val="00595376"/>
    <w:rsid w:val="00596D6A"/>
    <w:rsid w:val="005A2AAF"/>
    <w:rsid w:val="005B1C83"/>
    <w:rsid w:val="005B3C46"/>
    <w:rsid w:val="005B590F"/>
    <w:rsid w:val="005B7ADB"/>
    <w:rsid w:val="005D06BD"/>
    <w:rsid w:val="005D1FED"/>
    <w:rsid w:val="005D4797"/>
    <w:rsid w:val="005D4B2C"/>
    <w:rsid w:val="005D6E03"/>
    <w:rsid w:val="005E098C"/>
    <w:rsid w:val="005E12A3"/>
    <w:rsid w:val="005E148A"/>
    <w:rsid w:val="005F4DEB"/>
    <w:rsid w:val="005F5D72"/>
    <w:rsid w:val="005F659D"/>
    <w:rsid w:val="005F6A25"/>
    <w:rsid w:val="005F714E"/>
    <w:rsid w:val="005F736C"/>
    <w:rsid w:val="0060057B"/>
    <w:rsid w:val="006129A5"/>
    <w:rsid w:val="00615656"/>
    <w:rsid w:val="00617AD4"/>
    <w:rsid w:val="00620BCB"/>
    <w:rsid w:val="00621389"/>
    <w:rsid w:val="006215C3"/>
    <w:rsid w:val="0062259A"/>
    <w:rsid w:val="006262D4"/>
    <w:rsid w:val="00627342"/>
    <w:rsid w:val="006279C3"/>
    <w:rsid w:val="00631BC5"/>
    <w:rsid w:val="0063258D"/>
    <w:rsid w:val="006334A7"/>
    <w:rsid w:val="0063372D"/>
    <w:rsid w:val="00637308"/>
    <w:rsid w:val="00642514"/>
    <w:rsid w:val="00643A3E"/>
    <w:rsid w:val="0064551A"/>
    <w:rsid w:val="00652B06"/>
    <w:rsid w:val="00662873"/>
    <w:rsid w:val="00666167"/>
    <w:rsid w:val="00671840"/>
    <w:rsid w:val="006750F9"/>
    <w:rsid w:val="00675250"/>
    <w:rsid w:val="0067575D"/>
    <w:rsid w:val="00677EBB"/>
    <w:rsid w:val="0068096C"/>
    <w:rsid w:val="0068240C"/>
    <w:rsid w:val="006853F2"/>
    <w:rsid w:val="00685C30"/>
    <w:rsid w:val="00690535"/>
    <w:rsid w:val="006942DA"/>
    <w:rsid w:val="00694A07"/>
    <w:rsid w:val="00695B63"/>
    <w:rsid w:val="00695F5A"/>
    <w:rsid w:val="006A43AC"/>
    <w:rsid w:val="006A5D87"/>
    <w:rsid w:val="006A62C5"/>
    <w:rsid w:val="006A6B40"/>
    <w:rsid w:val="006A73E2"/>
    <w:rsid w:val="006B089A"/>
    <w:rsid w:val="006B08D3"/>
    <w:rsid w:val="006B2CDB"/>
    <w:rsid w:val="006B7D02"/>
    <w:rsid w:val="006C06B8"/>
    <w:rsid w:val="006C110A"/>
    <w:rsid w:val="006C1CC3"/>
    <w:rsid w:val="006C5711"/>
    <w:rsid w:val="006C6C67"/>
    <w:rsid w:val="006C6CB3"/>
    <w:rsid w:val="006D4D28"/>
    <w:rsid w:val="006D7BF8"/>
    <w:rsid w:val="006E6C43"/>
    <w:rsid w:val="006E76DD"/>
    <w:rsid w:val="006F0D5C"/>
    <w:rsid w:val="006F25BB"/>
    <w:rsid w:val="006F2B14"/>
    <w:rsid w:val="006F542D"/>
    <w:rsid w:val="007002D2"/>
    <w:rsid w:val="00704192"/>
    <w:rsid w:val="007147C9"/>
    <w:rsid w:val="00714ED1"/>
    <w:rsid w:val="00716BB0"/>
    <w:rsid w:val="00716C10"/>
    <w:rsid w:val="00721196"/>
    <w:rsid w:val="0072369C"/>
    <w:rsid w:val="00724284"/>
    <w:rsid w:val="00724CB7"/>
    <w:rsid w:val="0073226F"/>
    <w:rsid w:val="00733C6F"/>
    <w:rsid w:val="00737639"/>
    <w:rsid w:val="00742278"/>
    <w:rsid w:val="00743615"/>
    <w:rsid w:val="0074659C"/>
    <w:rsid w:val="0075001B"/>
    <w:rsid w:val="007524CB"/>
    <w:rsid w:val="0075355A"/>
    <w:rsid w:val="007550C5"/>
    <w:rsid w:val="007564BC"/>
    <w:rsid w:val="00756C53"/>
    <w:rsid w:val="00760E29"/>
    <w:rsid w:val="007616B3"/>
    <w:rsid w:val="00761C78"/>
    <w:rsid w:val="00764935"/>
    <w:rsid w:val="00764D77"/>
    <w:rsid w:val="007660B3"/>
    <w:rsid w:val="007672C0"/>
    <w:rsid w:val="0077089B"/>
    <w:rsid w:val="00773891"/>
    <w:rsid w:val="00781F8C"/>
    <w:rsid w:val="007828DC"/>
    <w:rsid w:val="007838C5"/>
    <w:rsid w:val="00791C31"/>
    <w:rsid w:val="00792D5E"/>
    <w:rsid w:val="00793999"/>
    <w:rsid w:val="007948F4"/>
    <w:rsid w:val="00794A73"/>
    <w:rsid w:val="007A32CF"/>
    <w:rsid w:val="007A60D6"/>
    <w:rsid w:val="007A6A7B"/>
    <w:rsid w:val="007B047B"/>
    <w:rsid w:val="007B0A6C"/>
    <w:rsid w:val="007B0E20"/>
    <w:rsid w:val="007B2529"/>
    <w:rsid w:val="007B28CA"/>
    <w:rsid w:val="007C253A"/>
    <w:rsid w:val="007C30B1"/>
    <w:rsid w:val="007C42AD"/>
    <w:rsid w:val="007C6EAF"/>
    <w:rsid w:val="007D2C86"/>
    <w:rsid w:val="007D400D"/>
    <w:rsid w:val="007D429D"/>
    <w:rsid w:val="007E091D"/>
    <w:rsid w:val="007E0BB6"/>
    <w:rsid w:val="007E1421"/>
    <w:rsid w:val="007E3118"/>
    <w:rsid w:val="007E35E3"/>
    <w:rsid w:val="007E39F0"/>
    <w:rsid w:val="007E5CCE"/>
    <w:rsid w:val="007F222F"/>
    <w:rsid w:val="007F5DFD"/>
    <w:rsid w:val="007F67BF"/>
    <w:rsid w:val="007F6BFC"/>
    <w:rsid w:val="00801B15"/>
    <w:rsid w:val="0080201A"/>
    <w:rsid w:val="00802392"/>
    <w:rsid w:val="008035D4"/>
    <w:rsid w:val="00804621"/>
    <w:rsid w:val="00804AE3"/>
    <w:rsid w:val="00812C87"/>
    <w:rsid w:val="008132AB"/>
    <w:rsid w:val="0081488B"/>
    <w:rsid w:val="008203E0"/>
    <w:rsid w:val="008204D0"/>
    <w:rsid w:val="008220A4"/>
    <w:rsid w:val="008229E1"/>
    <w:rsid w:val="00833B96"/>
    <w:rsid w:val="00835203"/>
    <w:rsid w:val="008422ED"/>
    <w:rsid w:val="00842BF6"/>
    <w:rsid w:val="00843B04"/>
    <w:rsid w:val="00844972"/>
    <w:rsid w:val="00846478"/>
    <w:rsid w:val="00850C7F"/>
    <w:rsid w:val="00854BCA"/>
    <w:rsid w:val="00854C1E"/>
    <w:rsid w:val="008550F1"/>
    <w:rsid w:val="00855157"/>
    <w:rsid w:val="00856390"/>
    <w:rsid w:val="00863438"/>
    <w:rsid w:val="0086490D"/>
    <w:rsid w:val="00864A41"/>
    <w:rsid w:val="0086543D"/>
    <w:rsid w:val="00865F14"/>
    <w:rsid w:val="008677EF"/>
    <w:rsid w:val="00867F54"/>
    <w:rsid w:val="00874EEC"/>
    <w:rsid w:val="0087532E"/>
    <w:rsid w:val="00877A78"/>
    <w:rsid w:val="00877FDB"/>
    <w:rsid w:val="00880989"/>
    <w:rsid w:val="00883116"/>
    <w:rsid w:val="00884232"/>
    <w:rsid w:val="00884946"/>
    <w:rsid w:val="008862CA"/>
    <w:rsid w:val="008870A8"/>
    <w:rsid w:val="00890FBA"/>
    <w:rsid w:val="008913DC"/>
    <w:rsid w:val="00892072"/>
    <w:rsid w:val="00896642"/>
    <w:rsid w:val="00896D3A"/>
    <w:rsid w:val="008A1398"/>
    <w:rsid w:val="008A1919"/>
    <w:rsid w:val="008A193A"/>
    <w:rsid w:val="008A5226"/>
    <w:rsid w:val="008A6701"/>
    <w:rsid w:val="008B4B5D"/>
    <w:rsid w:val="008B794B"/>
    <w:rsid w:val="008C2D79"/>
    <w:rsid w:val="008C37B0"/>
    <w:rsid w:val="008C4AC3"/>
    <w:rsid w:val="008C5711"/>
    <w:rsid w:val="008D0515"/>
    <w:rsid w:val="008D15F4"/>
    <w:rsid w:val="008D5A7D"/>
    <w:rsid w:val="008D6BD8"/>
    <w:rsid w:val="008E04E7"/>
    <w:rsid w:val="008E18A9"/>
    <w:rsid w:val="008E1EA5"/>
    <w:rsid w:val="008E22C1"/>
    <w:rsid w:val="008E4394"/>
    <w:rsid w:val="008E509A"/>
    <w:rsid w:val="008F08A5"/>
    <w:rsid w:val="008F61AE"/>
    <w:rsid w:val="00911528"/>
    <w:rsid w:val="009125B0"/>
    <w:rsid w:val="009163D8"/>
    <w:rsid w:val="00925BC4"/>
    <w:rsid w:val="00927C65"/>
    <w:rsid w:val="00927D67"/>
    <w:rsid w:val="009300FB"/>
    <w:rsid w:val="0093296C"/>
    <w:rsid w:val="00933A9A"/>
    <w:rsid w:val="00941911"/>
    <w:rsid w:val="009454AF"/>
    <w:rsid w:val="00950E61"/>
    <w:rsid w:val="00962CF5"/>
    <w:rsid w:val="00963127"/>
    <w:rsid w:val="00964FE4"/>
    <w:rsid w:val="00966435"/>
    <w:rsid w:val="009725CE"/>
    <w:rsid w:val="009726AC"/>
    <w:rsid w:val="00972D72"/>
    <w:rsid w:val="00983B19"/>
    <w:rsid w:val="00986617"/>
    <w:rsid w:val="00990173"/>
    <w:rsid w:val="009904B8"/>
    <w:rsid w:val="00990C7F"/>
    <w:rsid w:val="009A03A5"/>
    <w:rsid w:val="009A17E0"/>
    <w:rsid w:val="009A2B6E"/>
    <w:rsid w:val="009A738A"/>
    <w:rsid w:val="009A7EEA"/>
    <w:rsid w:val="009B124F"/>
    <w:rsid w:val="009B19F5"/>
    <w:rsid w:val="009B1F79"/>
    <w:rsid w:val="009B2663"/>
    <w:rsid w:val="009B2D60"/>
    <w:rsid w:val="009B342F"/>
    <w:rsid w:val="009B4524"/>
    <w:rsid w:val="009B5F34"/>
    <w:rsid w:val="009B64AE"/>
    <w:rsid w:val="009B78B1"/>
    <w:rsid w:val="009C13E0"/>
    <w:rsid w:val="009C258B"/>
    <w:rsid w:val="009C5BB1"/>
    <w:rsid w:val="009C62A2"/>
    <w:rsid w:val="009D22CB"/>
    <w:rsid w:val="009D4231"/>
    <w:rsid w:val="009D4C24"/>
    <w:rsid w:val="009D552E"/>
    <w:rsid w:val="009D7CDC"/>
    <w:rsid w:val="009E0147"/>
    <w:rsid w:val="009E03F9"/>
    <w:rsid w:val="009E2304"/>
    <w:rsid w:val="009E4A45"/>
    <w:rsid w:val="009E64CB"/>
    <w:rsid w:val="009F0AE7"/>
    <w:rsid w:val="009F2419"/>
    <w:rsid w:val="009F751F"/>
    <w:rsid w:val="00A0376B"/>
    <w:rsid w:val="00A078F3"/>
    <w:rsid w:val="00A07F53"/>
    <w:rsid w:val="00A11CAC"/>
    <w:rsid w:val="00A12EB9"/>
    <w:rsid w:val="00A15801"/>
    <w:rsid w:val="00A168B1"/>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CB6"/>
    <w:rsid w:val="00A5414A"/>
    <w:rsid w:val="00A54CA2"/>
    <w:rsid w:val="00A56912"/>
    <w:rsid w:val="00A570D8"/>
    <w:rsid w:val="00A573D0"/>
    <w:rsid w:val="00A60C79"/>
    <w:rsid w:val="00A628B0"/>
    <w:rsid w:val="00A65905"/>
    <w:rsid w:val="00A6626B"/>
    <w:rsid w:val="00A70C6E"/>
    <w:rsid w:val="00A70F89"/>
    <w:rsid w:val="00A71603"/>
    <w:rsid w:val="00A718D2"/>
    <w:rsid w:val="00A7466A"/>
    <w:rsid w:val="00A76DFD"/>
    <w:rsid w:val="00A80C5A"/>
    <w:rsid w:val="00A81E5A"/>
    <w:rsid w:val="00A822CF"/>
    <w:rsid w:val="00A85824"/>
    <w:rsid w:val="00A91205"/>
    <w:rsid w:val="00A91356"/>
    <w:rsid w:val="00A92065"/>
    <w:rsid w:val="00A9307F"/>
    <w:rsid w:val="00A9365C"/>
    <w:rsid w:val="00A94413"/>
    <w:rsid w:val="00A94A36"/>
    <w:rsid w:val="00A96247"/>
    <w:rsid w:val="00A9640B"/>
    <w:rsid w:val="00AA07BE"/>
    <w:rsid w:val="00AA2F59"/>
    <w:rsid w:val="00AA3679"/>
    <w:rsid w:val="00AA7584"/>
    <w:rsid w:val="00AA7594"/>
    <w:rsid w:val="00AB0078"/>
    <w:rsid w:val="00AB0DB4"/>
    <w:rsid w:val="00AB2541"/>
    <w:rsid w:val="00AB28BD"/>
    <w:rsid w:val="00AB2B54"/>
    <w:rsid w:val="00AC1FA4"/>
    <w:rsid w:val="00AC5885"/>
    <w:rsid w:val="00AC76FD"/>
    <w:rsid w:val="00AD2D7F"/>
    <w:rsid w:val="00AD3482"/>
    <w:rsid w:val="00AD5BA2"/>
    <w:rsid w:val="00AE092F"/>
    <w:rsid w:val="00AE2FE2"/>
    <w:rsid w:val="00AE4E9A"/>
    <w:rsid w:val="00AF5AF4"/>
    <w:rsid w:val="00B053B9"/>
    <w:rsid w:val="00B06895"/>
    <w:rsid w:val="00B077C7"/>
    <w:rsid w:val="00B07B0C"/>
    <w:rsid w:val="00B10E86"/>
    <w:rsid w:val="00B11A77"/>
    <w:rsid w:val="00B11E88"/>
    <w:rsid w:val="00B12F91"/>
    <w:rsid w:val="00B141AF"/>
    <w:rsid w:val="00B145D6"/>
    <w:rsid w:val="00B146A0"/>
    <w:rsid w:val="00B22400"/>
    <w:rsid w:val="00B248CF"/>
    <w:rsid w:val="00B25FE3"/>
    <w:rsid w:val="00B273D3"/>
    <w:rsid w:val="00B303F9"/>
    <w:rsid w:val="00B30957"/>
    <w:rsid w:val="00B31E80"/>
    <w:rsid w:val="00B330B3"/>
    <w:rsid w:val="00B334FE"/>
    <w:rsid w:val="00B34AD3"/>
    <w:rsid w:val="00B37830"/>
    <w:rsid w:val="00B42D2B"/>
    <w:rsid w:val="00B43AC4"/>
    <w:rsid w:val="00B44678"/>
    <w:rsid w:val="00B458B8"/>
    <w:rsid w:val="00B45D16"/>
    <w:rsid w:val="00B45D73"/>
    <w:rsid w:val="00B4680B"/>
    <w:rsid w:val="00B472EA"/>
    <w:rsid w:val="00B47BDC"/>
    <w:rsid w:val="00B50B86"/>
    <w:rsid w:val="00B50DAA"/>
    <w:rsid w:val="00B51276"/>
    <w:rsid w:val="00B51403"/>
    <w:rsid w:val="00B51453"/>
    <w:rsid w:val="00B565C2"/>
    <w:rsid w:val="00B631DC"/>
    <w:rsid w:val="00B73AB9"/>
    <w:rsid w:val="00B752A7"/>
    <w:rsid w:val="00B7729E"/>
    <w:rsid w:val="00B80E9A"/>
    <w:rsid w:val="00B82087"/>
    <w:rsid w:val="00B82301"/>
    <w:rsid w:val="00B83F17"/>
    <w:rsid w:val="00B90AAE"/>
    <w:rsid w:val="00B914A9"/>
    <w:rsid w:val="00B9252B"/>
    <w:rsid w:val="00B9306E"/>
    <w:rsid w:val="00B93255"/>
    <w:rsid w:val="00B96CBE"/>
    <w:rsid w:val="00B96DFD"/>
    <w:rsid w:val="00B97871"/>
    <w:rsid w:val="00BA0C4A"/>
    <w:rsid w:val="00BA0DD3"/>
    <w:rsid w:val="00BA1E49"/>
    <w:rsid w:val="00BA42B3"/>
    <w:rsid w:val="00BA550A"/>
    <w:rsid w:val="00BA58C9"/>
    <w:rsid w:val="00BB13C2"/>
    <w:rsid w:val="00BB1D87"/>
    <w:rsid w:val="00BB226B"/>
    <w:rsid w:val="00BB6833"/>
    <w:rsid w:val="00BC39DF"/>
    <w:rsid w:val="00BC411F"/>
    <w:rsid w:val="00BC4A1C"/>
    <w:rsid w:val="00BC4F78"/>
    <w:rsid w:val="00BC5729"/>
    <w:rsid w:val="00BD170F"/>
    <w:rsid w:val="00BD5272"/>
    <w:rsid w:val="00BE12FC"/>
    <w:rsid w:val="00BE2131"/>
    <w:rsid w:val="00BE4360"/>
    <w:rsid w:val="00BE4365"/>
    <w:rsid w:val="00BE7F83"/>
    <w:rsid w:val="00BF0708"/>
    <w:rsid w:val="00BF56F7"/>
    <w:rsid w:val="00C02CFB"/>
    <w:rsid w:val="00C0520C"/>
    <w:rsid w:val="00C06B63"/>
    <w:rsid w:val="00C06D0C"/>
    <w:rsid w:val="00C0707A"/>
    <w:rsid w:val="00C1059C"/>
    <w:rsid w:val="00C106BE"/>
    <w:rsid w:val="00C13A14"/>
    <w:rsid w:val="00C222D1"/>
    <w:rsid w:val="00C22F64"/>
    <w:rsid w:val="00C23A10"/>
    <w:rsid w:val="00C24476"/>
    <w:rsid w:val="00C24D58"/>
    <w:rsid w:val="00C327BB"/>
    <w:rsid w:val="00C32EF6"/>
    <w:rsid w:val="00C33069"/>
    <w:rsid w:val="00C35D98"/>
    <w:rsid w:val="00C3644E"/>
    <w:rsid w:val="00C374B4"/>
    <w:rsid w:val="00C37530"/>
    <w:rsid w:val="00C401C3"/>
    <w:rsid w:val="00C40BE6"/>
    <w:rsid w:val="00C412AD"/>
    <w:rsid w:val="00C421DD"/>
    <w:rsid w:val="00C42923"/>
    <w:rsid w:val="00C4401E"/>
    <w:rsid w:val="00C45878"/>
    <w:rsid w:val="00C459D6"/>
    <w:rsid w:val="00C5059C"/>
    <w:rsid w:val="00C522CD"/>
    <w:rsid w:val="00C5259A"/>
    <w:rsid w:val="00C64B5C"/>
    <w:rsid w:val="00C650FE"/>
    <w:rsid w:val="00C671B8"/>
    <w:rsid w:val="00C673D3"/>
    <w:rsid w:val="00C7385B"/>
    <w:rsid w:val="00C77648"/>
    <w:rsid w:val="00C80C88"/>
    <w:rsid w:val="00C810E2"/>
    <w:rsid w:val="00C84EBE"/>
    <w:rsid w:val="00C8581F"/>
    <w:rsid w:val="00C87D30"/>
    <w:rsid w:val="00C90A07"/>
    <w:rsid w:val="00C91074"/>
    <w:rsid w:val="00C94A73"/>
    <w:rsid w:val="00C95323"/>
    <w:rsid w:val="00CA7D57"/>
    <w:rsid w:val="00CB052F"/>
    <w:rsid w:val="00CB0539"/>
    <w:rsid w:val="00CB41DA"/>
    <w:rsid w:val="00CB5A13"/>
    <w:rsid w:val="00CC1536"/>
    <w:rsid w:val="00CC5374"/>
    <w:rsid w:val="00CC6AE8"/>
    <w:rsid w:val="00CC6E81"/>
    <w:rsid w:val="00CC78BA"/>
    <w:rsid w:val="00CD06EF"/>
    <w:rsid w:val="00CD0E6E"/>
    <w:rsid w:val="00CD25D5"/>
    <w:rsid w:val="00CD3537"/>
    <w:rsid w:val="00CD3EBC"/>
    <w:rsid w:val="00CD438C"/>
    <w:rsid w:val="00CD6C40"/>
    <w:rsid w:val="00CE0139"/>
    <w:rsid w:val="00CE3CE5"/>
    <w:rsid w:val="00CE4BE2"/>
    <w:rsid w:val="00CE6DF7"/>
    <w:rsid w:val="00CE767B"/>
    <w:rsid w:val="00CE7A69"/>
    <w:rsid w:val="00CF1274"/>
    <w:rsid w:val="00CF30B8"/>
    <w:rsid w:val="00CF3C0C"/>
    <w:rsid w:val="00CF4493"/>
    <w:rsid w:val="00D00EFA"/>
    <w:rsid w:val="00D0113A"/>
    <w:rsid w:val="00D04152"/>
    <w:rsid w:val="00D073B6"/>
    <w:rsid w:val="00D07EB0"/>
    <w:rsid w:val="00D13FCC"/>
    <w:rsid w:val="00D14CA1"/>
    <w:rsid w:val="00D15DF4"/>
    <w:rsid w:val="00D226E0"/>
    <w:rsid w:val="00D23331"/>
    <w:rsid w:val="00D25BB0"/>
    <w:rsid w:val="00D3063A"/>
    <w:rsid w:val="00D315BD"/>
    <w:rsid w:val="00D32D66"/>
    <w:rsid w:val="00D34B2F"/>
    <w:rsid w:val="00D37426"/>
    <w:rsid w:val="00D37AEA"/>
    <w:rsid w:val="00D41E90"/>
    <w:rsid w:val="00D43A9B"/>
    <w:rsid w:val="00D5039B"/>
    <w:rsid w:val="00D51D23"/>
    <w:rsid w:val="00D60420"/>
    <w:rsid w:val="00D6279D"/>
    <w:rsid w:val="00D65C77"/>
    <w:rsid w:val="00D70079"/>
    <w:rsid w:val="00D74CAC"/>
    <w:rsid w:val="00D760A7"/>
    <w:rsid w:val="00D7628E"/>
    <w:rsid w:val="00D83BF7"/>
    <w:rsid w:val="00D86855"/>
    <w:rsid w:val="00D90C00"/>
    <w:rsid w:val="00D91876"/>
    <w:rsid w:val="00D918DD"/>
    <w:rsid w:val="00D91CDD"/>
    <w:rsid w:val="00D9224E"/>
    <w:rsid w:val="00D942AB"/>
    <w:rsid w:val="00D95DE5"/>
    <w:rsid w:val="00D961D9"/>
    <w:rsid w:val="00DA0FB8"/>
    <w:rsid w:val="00DA53DE"/>
    <w:rsid w:val="00DB1638"/>
    <w:rsid w:val="00DB1E59"/>
    <w:rsid w:val="00DB5D20"/>
    <w:rsid w:val="00DC3972"/>
    <w:rsid w:val="00DD1DE1"/>
    <w:rsid w:val="00DE4B53"/>
    <w:rsid w:val="00DE5CD6"/>
    <w:rsid w:val="00DE7159"/>
    <w:rsid w:val="00DF1E7D"/>
    <w:rsid w:val="00DF6E47"/>
    <w:rsid w:val="00E00A22"/>
    <w:rsid w:val="00E06902"/>
    <w:rsid w:val="00E07158"/>
    <w:rsid w:val="00E0764D"/>
    <w:rsid w:val="00E13C3C"/>
    <w:rsid w:val="00E1479A"/>
    <w:rsid w:val="00E155F2"/>
    <w:rsid w:val="00E16920"/>
    <w:rsid w:val="00E16CE7"/>
    <w:rsid w:val="00E17B69"/>
    <w:rsid w:val="00E245BF"/>
    <w:rsid w:val="00E25FC8"/>
    <w:rsid w:val="00E2675E"/>
    <w:rsid w:val="00E26F6A"/>
    <w:rsid w:val="00E30FED"/>
    <w:rsid w:val="00E326FA"/>
    <w:rsid w:val="00E336F4"/>
    <w:rsid w:val="00E33EF7"/>
    <w:rsid w:val="00E34794"/>
    <w:rsid w:val="00E35A38"/>
    <w:rsid w:val="00E42C37"/>
    <w:rsid w:val="00E44327"/>
    <w:rsid w:val="00E44510"/>
    <w:rsid w:val="00E53153"/>
    <w:rsid w:val="00E53932"/>
    <w:rsid w:val="00E62FD0"/>
    <w:rsid w:val="00E64F2F"/>
    <w:rsid w:val="00E65F6A"/>
    <w:rsid w:val="00E721A6"/>
    <w:rsid w:val="00E770C5"/>
    <w:rsid w:val="00E8020E"/>
    <w:rsid w:val="00E85595"/>
    <w:rsid w:val="00E9054F"/>
    <w:rsid w:val="00E92FCA"/>
    <w:rsid w:val="00E93A23"/>
    <w:rsid w:val="00E94DEA"/>
    <w:rsid w:val="00EA0285"/>
    <w:rsid w:val="00EA6826"/>
    <w:rsid w:val="00EA6B52"/>
    <w:rsid w:val="00EA6F0E"/>
    <w:rsid w:val="00EA7EE6"/>
    <w:rsid w:val="00EB2067"/>
    <w:rsid w:val="00EB2A7E"/>
    <w:rsid w:val="00EB4EE8"/>
    <w:rsid w:val="00EB6454"/>
    <w:rsid w:val="00EC145B"/>
    <w:rsid w:val="00EC1F6F"/>
    <w:rsid w:val="00EC2B71"/>
    <w:rsid w:val="00EC53CD"/>
    <w:rsid w:val="00EC5422"/>
    <w:rsid w:val="00EC61BE"/>
    <w:rsid w:val="00EC6C99"/>
    <w:rsid w:val="00ED20C6"/>
    <w:rsid w:val="00EE27A0"/>
    <w:rsid w:val="00EE5011"/>
    <w:rsid w:val="00EE71C0"/>
    <w:rsid w:val="00EF1B26"/>
    <w:rsid w:val="00EF1EB8"/>
    <w:rsid w:val="00EF1FE7"/>
    <w:rsid w:val="00EF40C1"/>
    <w:rsid w:val="00EF6307"/>
    <w:rsid w:val="00EF681E"/>
    <w:rsid w:val="00F00356"/>
    <w:rsid w:val="00F00B3B"/>
    <w:rsid w:val="00F00D65"/>
    <w:rsid w:val="00F01B73"/>
    <w:rsid w:val="00F01DB9"/>
    <w:rsid w:val="00F04B1E"/>
    <w:rsid w:val="00F07BCF"/>
    <w:rsid w:val="00F07BE3"/>
    <w:rsid w:val="00F1087A"/>
    <w:rsid w:val="00F116E4"/>
    <w:rsid w:val="00F1306D"/>
    <w:rsid w:val="00F1351F"/>
    <w:rsid w:val="00F13A56"/>
    <w:rsid w:val="00F13EF2"/>
    <w:rsid w:val="00F20603"/>
    <w:rsid w:val="00F20897"/>
    <w:rsid w:val="00F233B8"/>
    <w:rsid w:val="00F23C0A"/>
    <w:rsid w:val="00F264BE"/>
    <w:rsid w:val="00F27C75"/>
    <w:rsid w:val="00F365AC"/>
    <w:rsid w:val="00F4088E"/>
    <w:rsid w:val="00F43EE2"/>
    <w:rsid w:val="00F46CE0"/>
    <w:rsid w:val="00F47BA5"/>
    <w:rsid w:val="00F53C94"/>
    <w:rsid w:val="00F618A9"/>
    <w:rsid w:val="00F62E24"/>
    <w:rsid w:val="00F637F8"/>
    <w:rsid w:val="00F64756"/>
    <w:rsid w:val="00F64B2B"/>
    <w:rsid w:val="00F71249"/>
    <w:rsid w:val="00F74B37"/>
    <w:rsid w:val="00F76AC4"/>
    <w:rsid w:val="00F833E7"/>
    <w:rsid w:val="00F84757"/>
    <w:rsid w:val="00F84AB9"/>
    <w:rsid w:val="00F84ABE"/>
    <w:rsid w:val="00F877F0"/>
    <w:rsid w:val="00F878F8"/>
    <w:rsid w:val="00F87EA7"/>
    <w:rsid w:val="00F936B2"/>
    <w:rsid w:val="00F93C08"/>
    <w:rsid w:val="00F963CB"/>
    <w:rsid w:val="00FA1C71"/>
    <w:rsid w:val="00FA2C7E"/>
    <w:rsid w:val="00FA638D"/>
    <w:rsid w:val="00FB0301"/>
    <w:rsid w:val="00FB0E7A"/>
    <w:rsid w:val="00FB2C79"/>
    <w:rsid w:val="00FB44A2"/>
    <w:rsid w:val="00FB65DA"/>
    <w:rsid w:val="00FB6BA4"/>
    <w:rsid w:val="00FC286B"/>
    <w:rsid w:val="00FC2F88"/>
    <w:rsid w:val="00FC35E4"/>
    <w:rsid w:val="00FC737B"/>
    <w:rsid w:val="00FC7F35"/>
    <w:rsid w:val="00FD0E65"/>
    <w:rsid w:val="00FD0FAB"/>
    <w:rsid w:val="00FD2140"/>
    <w:rsid w:val="00FD2FFD"/>
    <w:rsid w:val="00FD37BA"/>
    <w:rsid w:val="00FD3D92"/>
    <w:rsid w:val="00FE2203"/>
    <w:rsid w:val="00FE2D7F"/>
    <w:rsid w:val="00FE3F51"/>
    <w:rsid w:val="00FE5F2B"/>
    <w:rsid w:val="00FE5FD8"/>
    <w:rsid w:val="00FE7BD3"/>
    <w:rsid w:val="00FE7DCE"/>
    <w:rsid w:val="00FF0BA0"/>
    <w:rsid w:val="00FF2397"/>
    <w:rsid w:val="00FF29D4"/>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uiPriority w:val="99"/>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99"/>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uiPriority w:val="99"/>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1f6">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uiPriority w:val="99"/>
    <w:locked/>
    <w:rsid w:val="004D4736"/>
    <w:rPr>
      <w:sz w:val="24"/>
      <w:szCs w:val="24"/>
    </w:rPr>
  </w:style>
  <w:style w:type="paragraph" w:customStyle="1" w:styleId="scfbrieftext">
    <w:name w:val="scfbrieftext"/>
    <w:basedOn w:val="a"/>
    <w:rsid w:val="00A0376B"/>
    <w:rPr>
      <w:rFonts w:ascii="Arial" w:hAnsi="Arial"/>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23437471">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58969679">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39136942">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23982168">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1996371817">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44861/7cb5d9b7f75fd72853e0610988cc9f6fdd08802e/" TargetMode="External"/><Relationship Id="rId18"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yperlink" Target="https://www.consultant.ru/document/cons_doc_LAW_460025/f61ff313afecf81a91a43d729c2df55c1d6a1533/" TargetMode="External"/><Relationship Id="rId2" Type="http://schemas.openxmlformats.org/officeDocument/2006/relationships/customXml" Target="../customXml/item2.xml"/><Relationship Id="rId16" Type="http://schemas.openxmlformats.org/officeDocument/2006/relationships/hyperlink" Target="https://www.consultant.ru/document/cons_doc_LAW_444861/a74ca4364cb5aa0d95db2b7636907af350ab52c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https://www.consultant.ru/document/cons_doc_LAW_444861/0108932a3c6234f73590b25799588ada492deb23/" TargetMode="External"/><Relationship Id="rId23" Type="http://schemas.openxmlformats.org/officeDocument/2006/relationships/theme" Target="theme/theme1.xml"/><Relationship Id="rId10" Type="http://schemas.openxmlformats.org/officeDocument/2006/relationships/hyperlink" Target="https://ofd.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hyperlink" Target="https://www.consultant.ru/document/cons_doc_LAW_444861/6411e005f539b666d6f360f202cb7b1c23fe27c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C434411FD929444F95CDBE0AF78F7ADC"/>
        <w:category>
          <w:name w:val="Общие"/>
          <w:gallery w:val="placeholder"/>
        </w:category>
        <w:types>
          <w:type w:val="bbPlcHdr"/>
        </w:types>
        <w:behaviors>
          <w:behavior w:val="content"/>
        </w:behaviors>
        <w:guid w:val="{52709358-6769-4151-A100-BC81DBEC25A4}"/>
      </w:docPartPr>
      <w:docPartBody>
        <w:p w:rsidR="00E84B33" w:rsidRDefault="001A7E53">
          <w:r w:rsidRPr="00824897">
            <w:rPr>
              <w:rStyle w:val="a3"/>
            </w:rPr>
            <w:t>[Адрес организации]</w:t>
          </w:r>
        </w:p>
      </w:docPartBody>
    </w:docPart>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04AFA"/>
    <w:rsid w:val="00031E07"/>
    <w:rsid w:val="00054EAE"/>
    <w:rsid w:val="00075A71"/>
    <w:rsid w:val="000A18BF"/>
    <w:rsid w:val="000D189C"/>
    <w:rsid w:val="00120227"/>
    <w:rsid w:val="00134310"/>
    <w:rsid w:val="0013602A"/>
    <w:rsid w:val="001A7E53"/>
    <w:rsid w:val="001B2B31"/>
    <w:rsid w:val="001B2D94"/>
    <w:rsid w:val="00261B31"/>
    <w:rsid w:val="002E47E1"/>
    <w:rsid w:val="002E7D35"/>
    <w:rsid w:val="003203AD"/>
    <w:rsid w:val="00370702"/>
    <w:rsid w:val="00384486"/>
    <w:rsid w:val="003C28A9"/>
    <w:rsid w:val="003C388A"/>
    <w:rsid w:val="00486122"/>
    <w:rsid w:val="0049058B"/>
    <w:rsid w:val="004A6B4E"/>
    <w:rsid w:val="004B3808"/>
    <w:rsid w:val="004D3672"/>
    <w:rsid w:val="00515CB4"/>
    <w:rsid w:val="0054488E"/>
    <w:rsid w:val="00545284"/>
    <w:rsid w:val="00592B07"/>
    <w:rsid w:val="005A6C3A"/>
    <w:rsid w:val="005E4B80"/>
    <w:rsid w:val="006066BF"/>
    <w:rsid w:val="00673C86"/>
    <w:rsid w:val="006E605A"/>
    <w:rsid w:val="006F0C05"/>
    <w:rsid w:val="00785266"/>
    <w:rsid w:val="007A785A"/>
    <w:rsid w:val="007C0D4D"/>
    <w:rsid w:val="007D0518"/>
    <w:rsid w:val="007D7BAA"/>
    <w:rsid w:val="00815395"/>
    <w:rsid w:val="008202E3"/>
    <w:rsid w:val="00884ED8"/>
    <w:rsid w:val="008B1E07"/>
    <w:rsid w:val="008B3F80"/>
    <w:rsid w:val="008C59C9"/>
    <w:rsid w:val="00952447"/>
    <w:rsid w:val="009A379D"/>
    <w:rsid w:val="009B4090"/>
    <w:rsid w:val="009C04E1"/>
    <w:rsid w:val="009F7EAB"/>
    <w:rsid w:val="00A030AB"/>
    <w:rsid w:val="00A044F4"/>
    <w:rsid w:val="00A10F40"/>
    <w:rsid w:val="00AE2655"/>
    <w:rsid w:val="00AF35CD"/>
    <w:rsid w:val="00B057C0"/>
    <w:rsid w:val="00B174EF"/>
    <w:rsid w:val="00B524C4"/>
    <w:rsid w:val="00B62B05"/>
    <w:rsid w:val="00B64145"/>
    <w:rsid w:val="00B71EE5"/>
    <w:rsid w:val="00BB1DF2"/>
    <w:rsid w:val="00BB4C59"/>
    <w:rsid w:val="00BC3E82"/>
    <w:rsid w:val="00BC55C2"/>
    <w:rsid w:val="00C15BF6"/>
    <w:rsid w:val="00C47557"/>
    <w:rsid w:val="00C633BF"/>
    <w:rsid w:val="00C82E09"/>
    <w:rsid w:val="00CA559A"/>
    <w:rsid w:val="00CB0763"/>
    <w:rsid w:val="00CD3D26"/>
    <w:rsid w:val="00CF0B1A"/>
    <w:rsid w:val="00CF47FC"/>
    <w:rsid w:val="00D048C1"/>
    <w:rsid w:val="00D15894"/>
    <w:rsid w:val="00D24854"/>
    <w:rsid w:val="00D63624"/>
    <w:rsid w:val="00D661EC"/>
    <w:rsid w:val="00D83A68"/>
    <w:rsid w:val="00DB76B1"/>
    <w:rsid w:val="00DC2C62"/>
    <w:rsid w:val="00DC7691"/>
    <w:rsid w:val="00E2655B"/>
    <w:rsid w:val="00E2689B"/>
    <w:rsid w:val="00E60039"/>
    <w:rsid w:val="00E845B1"/>
    <w:rsid w:val="00E84B33"/>
    <w:rsid w:val="00E92727"/>
    <w:rsid w:val="00EA6899"/>
    <w:rsid w:val="00EB4D40"/>
    <w:rsid w:val="00ED25EA"/>
    <w:rsid w:val="00ED6FAE"/>
    <w:rsid w:val="00EF7BC9"/>
    <w:rsid w:val="00F106F7"/>
    <w:rsid w:val="00F57A33"/>
    <w:rsid w:val="00FE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372-21-56</CompanyPhone>
  <CompanyFax/>
  <CompanyEmail>dkb63.ru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7368D-B800-4C8B-876D-B1FEB35D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8292</Words>
  <Characters>47270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55452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90</cp:revision>
  <cp:lastPrinted>2024-01-29T12:45:00Z</cp:lastPrinted>
  <dcterms:created xsi:type="dcterms:W3CDTF">2021-12-13T07:52:00Z</dcterms:created>
  <dcterms:modified xsi:type="dcterms:W3CDTF">2024-01-31T10:10:00Z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