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F262C8" w:rsidRDefault="00930E3F" w:rsidP="005A6C98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262C8">
        <w:rPr>
          <w:b/>
          <w:sz w:val="24"/>
          <w:szCs w:val="24"/>
        </w:rPr>
        <w:t xml:space="preserve">выполнение работ по текущему ремонту </w:t>
      </w:r>
      <w:r w:rsidR="00AA6601" w:rsidRPr="005A6C98">
        <w:rPr>
          <w:b/>
          <w:sz w:val="24"/>
          <w:szCs w:val="24"/>
        </w:rPr>
        <w:t>помещени</w:t>
      </w:r>
      <w:r w:rsidR="00F262C8">
        <w:rPr>
          <w:b/>
          <w:sz w:val="24"/>
          <w:szCs w:val="24"/>
        </w:rPr>
        <w:t>й</w:t>
      </w:r>
      <w:r w:rsidR="00ED126E">
        <w:rPr>
          <w:b/>
          <w:sz w:val="24"/>
          <w:szCs w:val="24"/>
        </w:rPr>
        <w:t xml:space="preserve"> </w:t>
      </w:r>
      <w:r w:rsidR="00F262C8">
        <w:rPr>
          <w:b/>
          <w:sz w:val="24"/>
          <w:szCs w:val="24"/>
        </w:rPr>
        <w:t xml:space="preserve">1 этажа </w:t>
      </w:r>
    </w:p>
    <w:p w:rsidR="00F262C8" w:rsidRDefault="00F262C8" w:rsidP="005A6C98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№№</w:t>
      </w:r>
      <w:r w:rsidR="00AA6601" w:rsidRPr="005A6C98">
        <w:rPr>
          <w:b/>
          <w:sz w:val="24"/>
          <w:szCs w:val="24"/>
        </w:rPr>
        <w:t xml:space="preserve"> 37</w:t>
      </w:r>
      <w:r w:rsidR="00D14E1D">
        <w:rPr>
          <w:b/>
          <w:sz w:val="24"/>
          <w:szCs w:val="24"/>
        </w:rPr>
        <w:t>(114</w:t>
      </w:r>
      <w:r w:rsidR="00AA6601" w:rsidRPr="005A6C98">
        <w:rPr>
          <w:b/>
          <w:sz w:val="24"/>
          <w:szCs w:val="24"/>
        </w:rPr>
        <w:t>,</w:t>
      </w:r>
      <w:r w:rsidR="00D14E1D">
        <w:rPr>
          <w:b/>
          <w:sz w:val="24"/>
          <w:szCs w:val="24"/>
        </w:rPr>
        <w:t>6м</w:t>
      </w:r>
      <w:proofErr w:type="gramStart"/>
      <w:r w:rsidR="00D14E1D">
        <w:rPr>
          <w:b/>
          <w:sz w:val="24"/>
          <w:szCs w:val="24"/>
        </w:rPr>
        <w:t>2</w:t>
      </w:r>
      <w:proofErr w:type="gramEnd"/>
      <w:r w:rsidR="00D14E1D">
        <w:rPr>
          <w:b/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  <w:r w:rsidR="00AA6601" w:rsidRPr="005A6C98">
        <w:rPr>
          <w:b/>
          <w:sz w:val="24"/>
          <w:szCs w:val="24"/>
        </w:rPr>
        <w:t>40</w:t>
      </w:r>
      <w:r w:rsidR="00D14E1D">
        <w:rPr>
          <w:b/>
          <w:sz w:val="24"/>
          <w:szCs w:val="24"/>
        </w:rPr>
        <w:t>(14,1м2)</w:t>
      </w:r>
      <w:r w:rsidR="00AA6601" w:rsidRPr="005A6C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A6601" w:rsidRPr="005A6C98">
        <w:rPr>
          <w:b/>
          <w:sz w:val="24"/>
          <w:szCs w:val="24"/>
        </w:rPr>
        <w:t>42</w:t>
      </w:r>
      <w:r w:rsidR="00D14E1D">
        <w:rPr>
          <w:b/>
          <w:sz w:val="24"/>
          <w:szCs w:val="24"/>
        </w:rPr>
        <w:t>(25,7</w:t>
      </w:r>
      <w:r w:rsidR="002506A3">
        <w:rPr>
          <w:b/>
          <w:sz w:val="24"/>
          <w:szCs w:val="24"/>
        </w:rPr>
        <w:t>м2</w:t>
      </w:r>
      <w:r w:rsidR="00D14E1D">
        <w:rPr>
          <w:b/>
          <w:sz w:val="24"/>
          <w:szCs w:val="24"/>
        </w:rPr>
        <w:t>)</w:t>
      </w:r>
      <w:r w:rsidR="00AA6601" w:rsidRPr="005A6C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A6601" w:rsidRPr="005A6C98">
        <w:rPr>
          <w:b/>
          <w:sz w:val="24"/>
          <w:szCs w:val="24"/>
        </w:rPr>
        <w:t>44</w:t>
      </w:r>
      <w:r w:rsidR="00D14E1D">
        <w:rPr>
          <w:b/>
          <w:sz w:val="24"/>
          <w:szCs w:val="24"/>
        </w:rPr>
        <w:t>(14,2</w:t>
      </w:r>
      <w:r w:rsidR="002506A3">
        <w:rPr>
          <w:b/>
          <w:sz w:val="24"/>
          <w:szCs w:val="24"/>
        </w:rPr>
        <w:t>м2</w:t>
      </w:r>
      <w:r>
        <w:rPr>
          <w:b/>
          <w:sz w:val="24"/>
          <w:szCs w:val="24"/>
        </w:rPr>
        <w:t>)</w:t>
      </w:r>
      <w:r w:rsidR="00AA6601" w:rsidRPr="005A6C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A6601" w:rsidRPr="005A6C98">
        <w:rPr>
          <w:b/>
          <w:sz w:val="24"/>
          <w:szCs w:val="24"/>
        </w:rPr>
        <w:t>45</w:t>
      </w:r>
      <w:r w:rsidR="00D14E1D">
        <w:rPr>
          <w:b/>
          <w:sz w:val="24"/>
          <w:szCs w:val="24"/>
        </w:rPr>
        <w:t>(</w:t>
      </w:r>
      <w:r w:rsidR="002506A3">
        <w:rPr>
          <w:b/>
          <w:sz w:val="24"/>
          <w:szCs w:val="24"/>
        </w:rPr>
        <w:t>4,1м2)</w:t>
      </w:r>
      <w:r w:rsidR="00AA6601" w:rsidRPr="005A6C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A6601" w:rsidRPr="005A6C98">
        <w:rPr>
          <w:b/>
          <w:sz w:val="24"/>
          <w:szCs w:val="24"/>
        </w:rPr>
        <w:t>46</w:t>
      </w:r>
      <w:r w:rsidR="002506A3">
        <w:rPr>
          <w:b/>
          <w:sz w:val="24"/>
          <w:szCs w:val="24"/>
        </w:rPr>
        <w:t>(3,9м2)</w:t>
      </w:r>
      <w:r w:rsidR="00AA6601" w:rsidRPr="005A6C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F262C8" w:rsidRDefault="00AA6601" w:rsidP="005A6C98">
      <w:pPr>
        <w:ind w:left="-284" w:firstLine="284"/>
        <w:jc w:val="center"/>
        <w:rPr>
          <w:b/>
          <w:sz w:val="24"/>
          <w:szCs w:val="24"/>
        </w:rPr>
      </w:pPr>
      <w:r w:rsidRPr="005A6C98">
        <w:rPr>
          <w:b/>
          <w:sz w:val="24"/>
          <w:szCs w:val="24"/>
        </w:rPr>
        <w:t>47</w:t>
      </w:r>
      <w:r w:rsidR="002506A3">
        <w:rPr>
          <w:b/>
          <w:sz w:val="24"/>
          <w:szCs w:val="24"/>
        </w:rPr>
        <w:t>(1,7м</w:t>
      </w:r>
      <w:proofErr w:type="gramStart"/>
      <w:r w:rsidR="002506A3">
        <w:rPr>
          <w:b/>
          <w:sz w:val="24"/>
          <w:szCs w:val="24"/>
        </w:rPr>
        <w:t>2</w:t>
      </w:r>
      <w:proofErr w:type="gramEnd"/>
      <w:r w:rsidR="002506A3">
        <w:rPr>
          <w:b/>
          <w:sz w:val="24"/>
          <w:szCs w:val="24"/>
        </w:rPr>
        <w:t>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48</w:t>
      </w:r>
      <w:r w:rsidR="002506A3">
        <w:rPr>
          <w:b/>
          <w:sz w:val="24"/>
          <w:szCs w:val="24"/>
        </w:rPr>
        <w:t>(4,3м2)</w:t>
      </w:r>
      <w:r w:rsidRPr="005A6C98">
        <w:rPr>
          <w:b/>
          <w:sz w:val="24"/>
          <w:szCs w:val="24"/>
        </w:rPr>
        <w:t>,</w:t>
      </w:r>
      <w:r w:rsidR="002506A3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50</w:t>
      </w:r>
      <w:r w:rsidR="002506A3">
        <w:rPr>
          <w:b/>
          <w:sz w:val="24"/>
          <w:szCs w:val="24"/>
        </w:rPr>
        <w:t>(4,3м2)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51</w:t>
      </w:r>
      <w:r w:rsidR="002506A3">
        <w:rPr>
          <w:b/>
          <w:sz w:val="24"/>
          <w:szCs w:val="24"/>
        </w:rPr>
        <w:t>(1,6м2)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53</w:t>
      </w:r>
      <w:r w:rsidR="002506A3">
        <w:rPr>
          <w:b/>
          <w:sz w:val="24"/>
          <w:szCs w:val="24"/>
        </w:rPr>
        <w:t>(17,7м2)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56</w:t>
      </w:r>
      <w:r w:rsidR="002506A3">
        <w:rPr>
          <w:b/>
          <w:sz w:val="24"/>
          <w:szCs w:val="24"/>
        </w:rPr>
        <w:t>(13,3м2)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59</w:t>
      </w:r>
      <w:r w:rsidR="002506A3">
        <w:rPr>
          <w:b/>
          <w:sz w:val="24"/>
          <w:szCs w:val="24"/>
        </w:rPr>
        <w:t>(13,2м2)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</w:p>
    <w:p w:rsidR="00DE4BA5" w:rsidRDefault="00AA6601" w:rsidP="005A6C98">
      <w:pPr>
        <w:ind w:left="-284" w:firstLine="284"/>
        <w:jc w:val="center"/>
        <w:rPr>
          <w:b/>
          <w:sz w:val="24"/>
          <w:szCs w:val="24"/>
        </w:rPr>
      </w:pPr>
      <w:r w:rsidRPr="005A6C98">
        <w:rPr>
          <w:b/>
          <w:sz w:val="24"/>
          <w:szCs w:val="24"/>
        </w:rPr>
        <w:t>60</w:t>
      </w:r>
      <w:r w:rsidR="002506A3">
        <w:rPr>
          <w:b/>
          <w:sz w:val="24"/>
          <w:szCs w:val="24"/>
        </w:rPr>
        <w:t>(3,4м</w:t>
      </w:r>
      <w:proofErr w:type="gramStart"/>
      <w:r w:rsidR="002506A3">
        <w:rPr>
          <w:b/>
          <w:sz w:val="24"/>
          <w:szCs w:val="24"/>
        </w:rPr>
        <w:t>2</w:t>
      </w:r>
      <w:proofErr w:type="gramEnd"/>
      <w:r w:rsidR="002506A3">
        <w:rPr>
          <w:b/>
          <w:sz w:val="24"/>
          <w:szCs w:val="24"/>
        </w:rPr>
        <w:t>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61</w:t>
      </w:r>
      <w:r w:rsidR="00E14E66">
        <w:rPr>
          <w:b/>
          <w:sz w:val="24"/>
          <w:szCs w:val="24"/>
        </w:rPr>
        <w:t>(3,4м2)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71</w:t>
      </w:r>
      <w:r w:rsidR="00E14E66">
        <w:rPr>
          <w:b/>
          <w:sz w:val="24"/>
          <w:szCs w:val="24"/>
        </w:rPr>
        <w:t>(</w:t>
      </w:r>
      <w:r w:rsidR="003732D8">
        <w:rPr>
          <w:b/>
          <w:sz w:val="24"/>
          <w:szCs w:val="24"/>
        </w:rPr>
        <w:t>85,6м2)</w:t>
      </w:r>
      <w:r w:rsidRPr="005A6C98">
        <w:rPr>
          <w:b/>
          <w:sz w:val="24"/>
          <w:szCs w:val="24"/>
        </w:rPr>
        <w:t>,</w:t>
      </w:r>
      <w:r w:rsidR="003732D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73</w:t>
      </w:r>
      <w:r w:rsidR="003732D8">
        <w:rPr>
          <w:b/>
          <w:sz w:val="24"/>
          <w:szCs w:val="24"/>
        </w:rPr>
        <w:t>(12,3м2)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74</w:t>
      </w:r>
      <w:r w:rsidR="003732D8">
        <w:rPr>
          <w:b/>
          <w:sz w:val="24"/>
          <w:szCs w:val="24"/>
        </w:rPr>
        <w:t>(5,8)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81</w:t>
      </w:r>
      <w:r w:rsidR="003732D8">
        <w:rPr>
          <w:b/>
          <w:sz w:val="24"/>
          <w:szCs w:val="24"/>
        </w:rPr>
        <w:t>(68,0м2)</w:t>
      </w:r>
      <w:r w:rsidRPr="005A6C98">
        <w:rPr>
          <w:b/>
          <w:sz w:val="24"/>
          <w:szCs w:val="24"/>
        </w:rPr>
        <w:t>,</w:t>
      </w:r>
      <w:r w:rsidR="00F262C8">
        <w:rPr>
          <w:b/>
          <w:sz w:val="24"/>
          <w:szCs w:val="24"/>
        </w:rPr>
        <w:t xml:space="preserve"> </w:t>
      </w:r>
      <w:r w:rsidRPr="005A6C98">
        <w:rPr>
          <w:b/>
          <w:sz w:val="24"/>
          <w:szCs w:val="24"/>
        </w:rPr>
        <w:t>82</w:t>
      </w:r>
      <w:r w:rsidR="003732D8">
        <w:rPr>
          <w:b/>
          <w:sz w:val="24"/>
          <w:szCs w:val="24"/>
        </w:rPr>
        <w:t>(21,8м2)</w:t>
      </w:r>
      <w:r w:rsidRPr="00AA6601">
        <w:rPr>
          <w:b/>
          <w:sz w:val="24"/>
          <w:szCs w:val="24"/>
        </w:rPr>
        <w:t xml:space="preserve"> </w:t>
      </w:r>
      <w:r w:rsidR="00F262C8">
        <w:rPr>
          <w:b/>
          <w:sz w:val="24"/>
          <w:szCs w:val="24"/>
        </w:rPr>
        <w:t>в здании стационара, расположенном по адресу: 443029, г. Самара, ул. Ново-Садовая, 222Б, стр.1.</w:t>
      </w:r>
    </w:p>
    <w:p w:rsidR="005A6C98" w:rsidRPr="006D31DE" w:rsidRDefault="005A6C98" w:rsidP="005A6C98">
      <w:pPr>
        <w:ind w:left="-284" w:firstLine="284"/>
        <w:rPr>
          <w:b/>
          <w:sz w:val="24"/>
          <w:szCs w:val="24"/>
        </w:rPr>
      </w:pPr>
    </w:p>
    <w:p w:rsidR="00DE4BA5" w:rsidRPr="006D31DE" w:rsidRDefault="00DE4BA5" w:rsidP="00DE4BA5">
      <w:pPr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</w:t>
      </w:r>
      <w:r w:rsidR="00F262C8">
        <w:rPr>
          <w:b/>
          <w:sz w:val="24"/>
          <w:szCs w:val="24"/>
        </w:rPr>
        <w:t>работ:</w:t>
      </w:r>
      <w:r w:rsidRPr="006D31DE">
        <w:rPr>
          <w:b/>
          <w:sz w:val="24"/>
          <w:szCs w:val="24"/>
        </w:rPr>
        <w:t xml:space="preserve"> </w:t>
      </w:r>
    </w:p>
    <w:p w:rsidR="00F262C8" w:rsidRDefault="00F262C8" w:rsidP="00F262C8">
      <w:pPr>
        <w:ind w:left="-284" w:firstLine="284"/>
        <w:jc w:val="both"/>
        <w:rPr>
          <w:sz w:val="24"/>
          <w:szCs w:val="24"/>
        </w:rPr>
      </w:pPr>
      <w:r w:rsidRPr="00F262C8">
        <w:rPr>
          <w:sz w:val="24"/>
          <w:szCs w:val="24"/>
        </w:rPr>
        <w:t>выполнение работ по текущему ремонту помещений 1 этажа №№ 37(114,6м</w:t>
      </w:r>
      <w:proofErr w:type="gramStart"/>
      <w:r w:rsidRPr="00F262C8">
        <w:rPr>
          <w:sz w:val="24"/>
          <w:szCs w:val="24"/>
        </w:rPr>
        <w:t>2</w:t>
      </w:r>
      <w:proofErr w:type="gramEnd"/>
      <w:r w:rsidRPr="00F262C8">
        <w:rPr>
          <w:sz w:val="24"/>
          <w:szCs w:val="24"/>
        </w:rPr>
        <w:t>), 40(14,1м2), 42(25,7м2), 44(14,2м2), 45(4,1м2), 46(3,9м2), 47(1,7м2), 48(4,3м2), 50(4,3м2), 51(1,6м2), 53(17,7м2), 56(13,3м2), 59(13,2м2), 60(3,4м2), 61(3,4м2), 71(85,6м2), 73(12,3м2), 74(5,8), 81(68,0м</w:t>
      </w:r>
      <w:proofErr w:type="gramStart"/>
      <w:r w:rsidRPr="00F262C8">
        <w:rPr>
          <w:sz w:val="24"/>
          <w:szCs w:val="24"/>
        </w:rPr>
        <w:t>2</w:t>
      </w:r>
      <w:proofErr w:type="gramEnd"/>
      <w:r w:rsidRPr="00F262C8">
        <w:rPr>
          <w:sz w:val="24"/>
          <w:szCs w:val="24"/>
        </w:rPr>
        <w:t>), 82(21,8м2) в здании стационара, расположенном по адресу: 443029, г. Самара, ул. Ново-Садовая, 222Б</w:t>
      </w:r>
      <w:r>
        <w:rPr>
          <w:sz w:val="24"/>
          <w:szCs w:val="24"/>
        </w:rPr>
        <w:t>, стр.1</w:t>
      </w:r>
      <w:r w:rsidRPr="00F262C8">
        <w:rPr>
          <w:sz w:val="24"/>
          <w:szCs w:val="24"/>
        </w:rPr>
        <w:t>.</w:t>
      </w:r>
    </w:p>
    <w:p w:rsidR="00DE4BA5" w:rsidRPr="006D31DE" w:rsidRDefault="00DE4BA5" w:rsidP="00F262C8">
      <w:pPr>
        <w:ind w:left="-284" w:firstLine="284"/>
        <w:jc w:val="both"/>
        <w:rPr>
          <w:b/>
          <w:sz w:val="24"/>
          <w:szCs w:val="24"/>
        </w:rPr>
      </w:pPr>
      <w:r w:rsidRPr="00F262C8">
        <w:rPr>
          <w:sz w:val="24"/>
          <w:szCs w:val="24"/>
        </w:rPr>
        <w:t>2.</w:t>
      </w:r>
      <w:r w:rsidRPr="006D31DE">
        <w:rPr>
          <w:b/>
          <w:sz w:val="24"/>
          <w:szCs w:val="24"/>
        </w:rPr>
        <w:t xml:space="preserve"> Место </w:t>
      </w:r>
      <w:r w:rsidR="00F262C8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>:</w:t>
      </w:r>
    </w:p>
    <w:p w:rsidR="00F262C8" w:rsidRDefault="00DE12ED" w:rsidP="00DE4BA5">
      <w:pPr>
        <w:rPr>
          <w:sz w:val="24"/>
          <w:szCs w:val="24"/>
        </w:rPr>
      </w:pPr>
      <w:r w:rsidRPr="00EF24E7">
        <w:rPr>
          <w:sz w:val="24"/>
          <w:szCs w:val="24"/>
        </w:rPr>
        <w:t xml:space="preserve">- </w:t>
      </w:r>
      <w:proofErr w:type="gramStart"/>
      <w:r w:rsidR="00AA6601" w:rsidRPr="00AA6601">
        <w:rPr>
          <w:sz w:val="24"/>
          <w:szCs w:val="24"/>
        </w:rPr>
        <w:t>г</w:t>
      </w:r>
      <w:proofErr w:type="gramEnd"/>
      <w:r w:rsidR="00AA6601" w:rsidRPr="00AA6601">
        <w:rPr>
          <w:sz w:val="24"/>
          <w:szCs w:val="24"/>
        </w:rPr>
        <w:t xml:space="preserve">. Самара ул. Ново-Садовая 222Б строение 1 </w:t>
      </w:r>
    </w:p>
    <w:p w:rsidR="00DE4BA5" w:rsidRDefault="00AA6601" w:rsidP="00DE4BA5">
      <w:pPr>
        <w:rPr>
          <w:sz w:val="24"/>
          <w:szCs w:val="24"/>
        </w:rPr>
      </w:pPr>
      <w:r w:rsidRPr="006D31DE">
        <w:rPr>
          <w:b/>
          <w:sz w:val="24"/>
          <w:szCs w:val="24"/>
        </w:rPr>
        <w:t>3.</w:t>
      </w:r>
      <w:r w:rsidR="00F262C8">
        <w:rPr>
          <w:b/>
          <w:sz w:val="24"/>
          <w:szCs w:val="24"/>
        </w:rPr>
        <w:t xml:space="preserve"> </w:t>
      </w:r>
      <w:r w:rsidR="00DE4BA5" w:rsidRPr="006D31DE">
        <w:rPr>
          <w:b/>
          <w:sz w:val="24"/>
          <w:szCs w:val="24"/>
        </w:rPr>
        <w:t xml:space="preserve">Сроки </w:t>
      </w:r>
      <w:r w:rsidR="00F262C8">
        <w:rPr>
          <w:b/>
          <w:sz w:val="24"/>
          <w:szCs w:val="24"/>
        </w:rPr>
        <w:t>выполнения работ</w:t>
      </w:r>
      <w:r w:rsidR="00DE4BA5" w:rsidRPr="006D31DE">
        <w:rPr>
          <w:b/>
          <w:sz w:val="24"/>
          <w:szCs w:val="24"/>
        </w:rPr>
        <w:t xml:space="preserve">:  </w:t>
      </w:r>
      <w:r w:rsidR="00F262C8" w:rsidRPr="00F262C8">
        <w:rPr>
          <w:sz w:val="24"/>
          <w:szCs w:val="24"/>
        </w:rPr>
        <w:t>в</w:t>
      </w:r>
      <w:r w:rsidR="00F262C8">
        <w:rPr>
          <w:b/>
          <w:sz w:val="24"/>
          <w:szCs w:val="24"/>
        </w:rPr>
        <w:t xml:space="preserve"> </w:t>
      </w:r>
      <w:r w:rsidR="00F262C8" w:rsidRPr="00F262C8">
        <w:rPr>
          <w:sz w:val="24"/>
          <w:szCs w:val="24"/>
        </w:rPr>
        <w:t>течение 180 дней с момента заключения договора.</w:t>
      </w:r>
    </w:p>
    <w:p w:rsidR="00F262C8" w:rsidRDefault="00F17245" w:rsidP="00DE4BA5">
      <w:pPr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F262C8">
        <w:rPr>
          <w:sz w:val="24"/>
          <w:szCs w:val="24"/>
        </w:rPr>
        <w:t>1 год.</w:t>
      </w:r>
    </w:p>
    <w:p w:rsidR="00F17245" w:rsidRPr="006D31DE" w:rsidRDefault="00F262C8" w:rsidP="00DE4BA5">
      <w:pPr>
        <w:rPr>
          <w:sz w:val="24"/>
          <w:szCs w:val="24"/>
        </w:rPr>
      </w:pPr>
      <w:r>
        <w:rPr>
          <w:sz w:val="24"/>
          <w:szCs w:val="24"/>
        </w:rPr>
        <w:t>Срок гарантии:</w:t>
      </w:r>
      <w:r w:rsidR="00810287">
        <w:rPr>
          <w:sz w:val="24"/>
          <w:szCs w:val="24"/>
        </w:rPr>
        <w:t>5 лет</w:t>
      </w:r>
      <w:r w:rsidR="00804CE8">
        <w:rPr>
          <w:sz w:val="24"/>
          <w:szCs w:val="24"/>
        </w:rPr>
        <w:t>;</w:t>
      </w:r>
      <w:r w:rsidR="0026753F">
        <w:rPr>
          <w:sz w:val="24"/>
          <w:szCs w:val="24"/>
        </w:rPr>
        <w:t xml:space="preserve"> (д</w:t>
      </w:r>
      <w:r w:rsidR="0026753F" w:rsidRPr="0026753F">
        <w:rPr>
          <w:sz w:val="24"/>
          <w:szCs w:val="24"/>
        </w:rPr>
        <w:t>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  <w:r w:rsidR="0026753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4CE7" w:rsidRDefault="00F17245" w:rsidP="00434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Default="00D93E6B" w:rsidP="00DE4BA5">
      <w:pPr>
        <w:jc w:val="both"/>
        <w:rPr>
          <w:b/>
          <w:sz w:val="24"/>
          <w:szCs w:val="24"/>
        </w:rPr>
      </w:pPr>
    </w:p>
    <w:p w:rsidR="00D93E6B" w:rsidRPr="00F262C8" w:rsidRDefault="00DF15B2" w:rsidP="00D93E6B">
      <w:pPr>
        <w:rPr>
          <w:sz w:val="24"/>
          <w:szCs w:val="24"/>
        </w:rPr>
      </w:pPr>
      <w:r w:rsidRPr="00F262C8">
        <w:rPr>
          <w:sz w:val="24"/>
          <w:szCs w:val="24"/>
        </w:rPr>
        <w:t>5.1 Н</w:t>
      </w:r>
      <w:r w:rsidR="00D93E6B" w:rsidRPr="00F262C8">
        <w:rPr>
          <w:sz w:val="24"/>
          <w:szCs w:val="24"/>
        </w:rPr>
        <w:t>аличие лицензии</w:t>
      </w:r>
      <w:r w:rsidR="006A1E4C" w:rsidRPr="00F262C8">
        <w:rPr>
          <w:sz w:val="24"/>
          <w:szCs w:val="24"/>
        </w:rPr>
        <w:t xml:space="preserve"> СРО на строительство </w:t>
      </w:r>
      <w:r w:rsidR="00D93E6B" w:rsidRPr="00F262C8">
        <w:rPr>
          <w:sz w:val="24"/>
          <w:szCs w:val="24"/>
        </w:rPr>
        <w:t>/сертификатов соответствия/допусков к оп</w:t>
      </w:r>
      <w:r w:rsidRPr="00F262C8">
        <w:rPr>
          <w:sz w:val="24"/>
          <w:szCs w:val="24"/>
        </w:rPr>
        <w:t>ределенному виду работ.</w:t>
      </w:r>
    </w:p>
    <w:p w:rsidR="007243AC" w:rsidRPr="00F262C8" w:rsidRDefault="00062557" w:rsidP="00D93E6B">
      <w:pPr>
        <w:rPr>
          <w:sz w:val="24"/>
          <w:szCs w:val="24"/>
        </w:rPr>
      </w:pPr>
      <w:r w:rsidRPr="00F262C8">
        <w:rPr>
          <w:sz w:val="24"/>
          <w:szCs w:val="24"/>
        </w:rPr>
        <w:t>5.2</w:t>
      </w:r>
      <w:r w:rsidR="004A5CFD" w:rsidRPr="00F262C8">
        <w:rPr>
          <w:sz w:val="24"/>
          <w:szCs w:val="24"/>
        </w:rPr>
        <w:t xml:space="preserve"> </w:t>
      </w:r>
      <w:r w:rsidR="007243AC" w:rsidRPr="00F262C8">
        <w:rPr>
          <w:sz w:val="24"/>
          <w:szCs w:val="24"/>
        </w:rPr>
        <w:t xml:space="preserve">Исполнитель своими силами и за свой счет обеспечивает </w:t>
      </w:r>
      <w:r w:rsidRPr="00F262C8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F262C8">
        <w:rPr>
          <w:sz w:val="24"/>
          <w:szCs w:val="24"/>
        </w:rPr>
        <w:t>погрузочно</w:t>
      </w:r>
      <w:proofErr w:type="spellEnd"/>
      <w:r w:rsidRPr="00F262C8">
        <w:rPr>
          <w:sz w:val="24"/>
          <w:szCs w:val="24"/>
        </w:rPr>
        <w:t xml:space="preserve"> - разгрузочных</w:t>
      </w:r>
      <w:proofErr w:type="gramEnd"/>
      <w:r w:rsidRPr="00F262C8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F262C8" w:rsidRDefault="003D3FF2" w:rsidP="00D93E6B">
      <w:pPr>
        <w:rPr>
          <w:sz w:val="24"/>
          <w:szCs w:val="24"/>
        </w:rPr>
      </w:pPr>
      <w:r w:rsidRPr="00F262C8">
        <w:rPr>
          <w:sz w:val="24"/>
          <w:szCs w:val="24"/>
        </w:rPr>
        <w:t>5.</w:t>
      </w:r>
      <w:r w:rsidR="00EF24E7" w:rsidRPr="00F262C8">
        <w:rPr>
          <w:sz w:val="24"/>
          <w:szCs w:val="24"/>
        </w:rPr>
        <w:t>3</w:t>
      </w:r>
      <w:proofErr w:type="gramStart"/>
      <w:r w:rsidR="004A5CFD" w:rsidRPr="00F262C8">
        <w:rPr>
          <w:sz w:val="24"/>
          <w:szCs w:val="24"/>
        </w:rPr>
        <w:t xml:space="preserve"> </w:t>
      </w:r>
      <w:r w:rsidR="005F06B5" w:rsidRPr="00F262C8">
        <w:rPr>
          <w:sz w:val="24"/>
          <w:szCs w:val="24"/>
        </w:rPr>
        <w:t>Н</w:t>
      </w:r>
      <w:proofErr w:type="gramEnd"/>
      <w:r w:rsidR="005F06B5" w:rsidRPr="00F262C8">
        <w:rPr>
          <w:sz w:val="24"/>
          <w:szCs w:val="24"/>
        </w:rPr>
        <w:t>е нарушать существующее</w:t>
      </w:r>
      <w:r w:rsidR="006A3025" w:rsidRPr="00F262C8">
        <w:rPr>
          <w:sz w:val="24"/>
          <w:szCs w:val="24"/>
        </w:rPr>
        <w:t xml:space="preserve"> инженерные</w:t>
      </w:r>
      <w:r w:rsidR="005F06B5" w:rsidRPr="00F262C8">
        <w:rPr>
          <w:sz w:val="24"/>
          <w:szCs w:val="24"/>
        </w:rPr>
        <w:t xml:space="preserve"> сети, проходящие рядом </w:t>
      </w:r>
      <w:r w:rsidR="006A3025" w:rsidRPr="00F262C8">
        <w:rPr>
          <w:sz w:val="24"/>
          <w:szCs w:val="24"/>
        </w:rPr>
        <w:t xml:space="preserve">с производством строительных работ </w:t>
      </w:r>
      <w:r w:rsidR="005F06B5" w:rsidRPr="00F262C8">
        <w:rPr>
          <w:sz w:val="24"/>
          <w:szCs w:val="24"/>
        </w:rPr>
        <w:t xml:space="preserve"> </w:t>
      </w:r>
      <w:r w:rsidR="001E715D" w:rsidRPr="00F262C8">
        <w:rPr>
          <w:sz w:val="24"/>
          <w:szCs w:val="24"/>
        </w:rPr>
        <w:t>в</w:t>
      </w:r>
      <w:r w:rsidRPr="00F262C8">
        <w:rPr>
          <w:sz w:val="24"/>
          <w:szCs w:val="24"/>
        </w:rPr>
        <w:t xml:space="preserve"> случа</w:t>
      </w:r>
      <w:r w:rsidR="001E715D" w:rsidRPr="00F262C8">
        <w:rPr>
          <w:sz w:val="24"/>
          <w:szCs w:val="24"/>
        </w:rPr>
        <w:t xml:space="preserve">е повреждения </w:t>
      </w:r>
      <w:r w:rsidRPr="00F262C8">
        <w:rPr>
          <w:sz w:val="24"/>
          <w:szCs w:val="24"/>
        </w:rPr>
        <w:t>Исполнителем, восстановительные работы должны быть осуществлены за счёт и силами Исполнителя.</w:t>
      </w:r>
    </w:p>
    <w:p w:rsidR="001E715D" w:rsidRPr="00F262C8" w:rsidRDefault="00D600E2" w:rsidP="00722726">
      <w:pPr>
        <w:rPr>
          <w:sz w:val="24"/>
          <w:szCs w:val="24"/>
        </w:rPr>
      </w:pPr>
      <w:r w:rsidRPr="00F262C8">
        <w:rPr>
          <w:sz w:val="24"/>
          <w:szCs w:val="24"/>
        </w:rPr>
        <w:t>5.</w:t>
      </w:r>
      <w:r w:rsidR="00EF24E7" w:rsidRPr="00F262C8">
        <w:rPr>
          <w:sz w:val="24"/>
          <w:szCs w:val="24"/>
        </w:rPr>
        <w:t>4</w:t>
      </w:r>
      <w:r w:rsidRPr="00F262C8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F262C8" w:rsidRDefault="001E715D" w:rsidP="00722726">
      <w:pPr>
        <w:rPr>
          <w:sz w:val="24"/>
          <w:szCs w:val="24"/>
        </w:rPr>
      </w:pPr>
      <w:r w:rsidRPr="00F262C8">
        <w:rPr>
          <w:sz w:val="24"/>
          <w:szCs w:val="24"/>
        </w:rPr>
        <w:t>5.</w:t>
      </w:r>
      <w:r w:rsidR="00EF24E7" w:rsidRPr="00F262C8">
        <w:rPr>
          <w:sz w:val="24"/>
          <w:szCs w:val="24"/>
        </w:rPr>
        <w:t>5</w:t>
      </w:r>
      <w:r w:rsidRPr="00F262C8">
        <w:rPr>
          <w:sz w:val="24"/>
          <w:szCs w:val="24"/>
        </w:rPr>
        <w:t xml:space="preserve"> </w:t>
      </w:r>
      <w:r w:rsidR="00722726" w:rsidRPr="00F262C8">
        <w:rPr>
          <w:sz w:val="24"/>
          <w:szCs w:val="24"/>
        </w:rPr>
        <w:t xml:space="preserve">Работы проводятся </w:t>
      </w:r>
      <w:r w:rsidRPr="00F262C8">
        <w:rPr>
          <w:sz w:val="24"/>
          <w:szCs w:val="24"/>
        </w:rPr>
        <w:t>Исполнителем</w:t>
      </w:r>
      <w:r w:rsidR="00722726" w:rsidRPr="00F262C8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E715D" w:rsidRPr="00F262C8" w:rsidRDefault="00291A64" w:rsidP="00722726">
      <w:pPr>
        <w:rPr>
          <w:sz w:val="24"/>
          <w:szCs w:val="24"/>
        </w:rPr>
      </w:pPr>
      <w:r w:rsidRPr="00F262C8">
        <w:rPr>
          <w:sz w:val="24"/>
          <w:szCs w:val="24"/>
        </w:rPr>
        <w:t xml:space="preserve"> </w:t>
      </w:r>
      <w:r w:rsidR="00722726" w:rsidRPr="00F262C8">
        <w:rPr>
          <w:sz w:val="24"/>
          <w:szCs w:val="24"/>
        </w:rPr>
        <w:t xml:space="preserve">В течение </w:t>
      </w:r>
      <w:r w:rsidRPr="00F262C8">
        <w:rPr>
          <w:sz w:val="24"/>
          <w:szCs w:val="24"/>
        </w:rPr>
        <w:t>3</w:t>
      </w:r>
      <w:r w:rsidR="00722726" w:rsidRPr="00F262C8">
        <w:rPr>
          <w:sz w:val="24"/>
          <w:szCs w:val="24"/>
        </w:rPr>
        <w:t xml:space="preserve"> (</w:t>
      </w:r>
      <w:r w:rsidRPr="00F262C8">
        <w:rPr>
          <w:sz w:val="24"/>
          <w:szCs w:val="24"/>
        </w:rPr>
        <w:t>трёх</w:t>
      </w:r>
      <w:r w:rsidR="00722726" w:rsidRPr="00F262C8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F262C8">
        <w:rPr>
          <w:sz w:val="24"/>
          <w:szCs w:val="24"/>
        </w:rPr>
        <w:t xml:space="preserve"> </w:t>
      </w:r>
    </w:p>
    <w:p w:rsidR="00722726" w:rsidRPr="00F262C8" w:rsidRDefault="00D600E2" w:rsidP="00722726">
      <w:pPr>
        <w:rPr>
          <w:sz w:val="24"/>
          <w:szCs w:val="24"/>
        </w:rPr>
      </w:pPr>
      <w:r w:rsidRPr="00F262C8">
        <w:rPr>
          <w:sz w:val="24"/>
          <w:szCs w:val="24"/>
        </w:rPr>
        <w:t>5.</w:t>
      </w:r>
      <w:r w:rsidR="00EF24E7" w:rsidRPr="00F262C8">
        <w:rPr>
          <w:sz w:val="24"/>
          <w:szCs w:val="24"/>
        </w:rPr>
        <w:t>6</w:t>
      </w:r>
      <w:proofErr w:type="gramStart"/>
      <w:r w:rsidRPr="00F262C8">
        <w:rPr>
          <w:sz w:val="24"/>
          <w:szCs w:val="24"/>
        </w:rPr>
        <w:t xml:space="preserve"> </w:t>
      </w:r>
      <w:r w:rsidR="00722726" w:rsidRPr="00F262C8">
        <w:rPr>
          <w:sz w:val="24"/>
          <w:szCs w:val="24"/>
        </w:rPr>
        <w:t>П</w:t>
      </w:r>
      <w:proofErr w:type="gramEnd"/>
      <w:r w:rsidR="00722726" w:rsidRPr="00F262C8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F262C8" w:rsidRDefault="00D600E2" w:rsidP="00D600E2">
      <w:pPr>
        <w:jc w:val="both"/>
        <w:rPr>
          <w:sz w:val="24"/>
          <w:szCs w:val="24"/>
        </w:rPr>
      </w:pPr>
      <w:r w:rsidRPr="00F262C8">
        <w:rPr>
          <w:sz w:val="24"/>
          <w:szCs w:val="24"/>
        </w:rPr>
        <w:t>5.</w:t>
      </w:r>
      <w:r w:rsidR="00EF24E7" w:rsidRPr="00F262C8">
        <w:rPr>
          <w:sz w:val="24"/>
          <w:szCs w:val="24"/>
        </w:rPr>
        <w:t>7</w:t>
      </w:r>
      <w:proofErr w:type="gramStart"/>
      <w:r w:rsidRPr="00F262C8">
        <w:rPr>
          <w:sz w:val="24"/>
          <w:szCs w:val="24"/>
        </w:rPr>
        <w:t xml:space="preserve"> </w:t>
      </w:r>
      <w:r w:rsidR="00722726" w:rsidRPr="00F262C8">
        <w:rPr>
          <w:sz w:val="24"/>
          <w:szCs w:val="24"/>
        </w:rPr>
        <w:t>В</w:t>
      </w:r>
      <w:proofErr w:type="gramEnd"/>
      <w:r w:rsidR="00722726" w:rsidRPr="00F262C8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F262C8" w:rsidRDefault="003D3FF2" w:rsidP="00D600E2">
      <w:pPr>
        <w:jc w:val="both"/>
        <w:rPr>
          <w:sz w:val="24"/>
          <w:szCs w:val="24"/>
        </w:rPr>
      </w:pPr>
      <w:r w:rsidRPr="00F262C8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</w:t>
      </w:r>
      <w:r w:rsidR="006A3025" w:rsidRPr="00F262C8">
        <w:rPr>
          <w:sz w:val="24"/>
          <w:szCs w:val="24"/>
        </w:rPr>
        <w:t>казчика или представлять угрозу</w:t>
      </w:r>
      <w:proofErr w:type="gramStart"/>
      <w:r w:rsidR="006A3025" w:rsidRPr="00F262C8">
        <w:rPr>
          <w:sz w:val="24"/>
          <w:szCs w:val="24"/>
        </w:rPr>
        <w:t xml:space="preserve"> </w:t>
      </w:r>
      <w:r w:rsidRPr="00F262C8">
        <w:rPr>
          <w:sz w:val="24"/>
          <w:szCs w:val="24"/>
        </w:rPr>
        <w:t>.</w:t>
      </w:r>
      <w:proofErr w:type="gramEnd"/>
      <w:r w:rsidRPr="00F262C8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F262C8" w:rsidRDefault="003D3FF2" w:rsidP="00D600E2">
      <w:pPr>
        <w:jc w:val="both"/>
        <w:rPr>
          <w:sz w:val="24"/>
          <w:szCs w:val="24"/>
        </w:rPr>
      </w:pPr>
      <w:r w:rsidRPr="00F262C8">
        <w:rPr>
          <w:sz w:val="24"/>
          <w:szCs w:val="24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22726" w:rsidRPr="00F262C8" w:rsidRDefault="00EF24E7" w:rsidP="00722726">
      <w:pPr>
        <w:rPr>
          <w:sz w:val="24"/>
          <w:szCs w:val="24"/>
        </w:rPr>
      </w:pPr>
      <w:r w:rsidRPr="00F262C8">
        <w:rPr>
          <w:sz w:val="24"/>
          <w:szCs w:val="24"/>
        </w:rPr>
        <w:t>5.8</w:t>
      </w:r>
      <w:r w:rsidR="00D600E2" w:rsidRPr="00F262C8">
        <w:rPr>
          <w:sz w:val="24"/>
          <w:szCs w:val="24"/>
        </w:rPr>
        <w:t xml:space="preserve"> </w:t>
      </w:r>
      <w:r w:rsidR="00676E92" w:rsidRPr="00F262C8">
        <w:rPr>
          <w:sz w:val="24"/>
          <w:szCs w:val="24"/>
        </w:rPr>
        <w:t>Исполнитель</w:t>
      </w:r>
      <w:r w:rsidR="00722726" w:rsidRPr="00F262C8">
        <w:rPr>
          <w:sz w:val="24"/>
          <w:szCs w:val="24"/>
        </w:rPr>
        <w:t xml:space="preserve"> несет ответственность за дисциплину рабочих на Объекте, пожарную </w:t>
      </w:r>
      <w:r w:rsidR="00722726" w:rsidRPr="00F262C8">
        <w:rPr>
          <w:sz w:val="24"/>
          <w:szCs w:val="24"/>
        </w:rPr>
        <w:lastRenderedPageBreak/>
        <w:t xml:space="preserve">безопасность, технику безопасности при производстве работ, за организацию и качество выполнения работ. </w:t>
      </w:r>
    </w:p>
    <w:p w:rsidR="00676E92" w:rsidRPr="00F262C8" w:rsidRDefault="00676E92" w:rsidP="00676E92">
      <w:pPr>
        <w:pStyle w:val="a7"/>
        <w:jc w:val="both"/>
        <w:rPr>
          <w:sz w:val="24"/>
          <w:lang w:eastAsia="zh-CN"/>
        </w:rPr>
      </w:pPr>
      <w:r w:rsidRPr="00F262C8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F262C8" w:rsidRDefault="00676E92" w:rsidP="00676E92">
      <w:pPr>
        <w:jc w:val="both"/>
        <w:rPr>
          <w:sz w:val="24"/>
          <w:szCs w:val="24"/>
        </w:rPr>
      </w:pPr>
      <w:r w:rsidRPr="00F262C8">
        <w:rPr>
          <w:sz w:val="24"/>
          <w:szCs w:val="24"/>
        </w:rPr>
        <w:t xml:space="preserve">Перед началом работ Исполнитель предоставляет Заказчику список работников привлеченных к выполнению </w:t>
      </w:r>
      <w:r w:rsidR="00D600E2" w:rsidRPr="00F262C8">
        <w:rPr>
          <w:sz w:val="24"/>
          <w:szCs w:val="24"/>
        </w:rPr>
        <w:t>строительно-монтажных</w:t>
      </w:r>
      <w:r w:rsidRPr="00F262C8">
        <w:rPr>
          <w:sz w:val="24"/>
          <w:szCs w:val="24"/>
        </w:rPr>
        <w:t xml:space="preserve"> работ.</w:t>
      </w:r>
    </w:p>
    <w:p w:rsidR="00676E92" w:rsidRPr="00F262C8" w:rsidRDefault="00EF24E7" w:rsidP="00676E92">
      <w:pPr>
        <w:jc w:val="both"/>
        <w:rPr>
          <w:sz w:val="24"/>
          <w:szCs w:val="24"/>
        </w:rPr>
      </w:pPr>
      <w:r w:rsidRPr="00F262C8">
        <w:rPr>
          <w:sz w:val="24"/>
          <w:szCs w:val="24"/>
        </w:rPr>
        <w:t>5.9</w:t>
      </w:r>
      <w:r w:rsidR="00D600E2" w:rsidRPr="00F262C8">
        <w:rPr>
          <w:sz w:val="24"/>
          <w:szCs w:val="24"/>
        </w:rPr>
        <w:t xml:space="preserve"> </w:t>
      </w:r>
      <w:r w:rsidR="00676E92" w:rsidRPr="00F262C8">
        <w:rPr>
          <w:sz w:val="24"/>
          <w:szCs w:val="24"/>
        </w:rPr>
        <w:t>Применяемые материалы должны быть новыми</w:t>
      </w:r>
    </w:p>
    <w:p w:rsidR="00676E92" w:rsidRPr="00F262C8" w:rsidRDefault="00676E92" w:rsidP="00676E92">
      <w:pPr>
        <w:pStyle w:val="a7"/>
        <w:jc w:val="both"/>
        <w:rPr>
          <w:sz w:val="24"/>
          <w:lang w:eastAsia="zh-CN"/>
        </w:rPr>
      </w:pPr>
      <w:r w:rsidRPr="00F262C8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F262C8" w:rsidRDefault="00F262C8" w:rsidP="00676E92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="00D600E2" w:rsidRPr="00F262C8">
        <w:rPr>
          <w:sz w:val="24"/>
          <w:lang w:eastAsia="zh-CN"/>
        </w:rPr>
        <w:t>.</w:t>
      </w:r>
      <w:r>
        <w:rPr>
          <w:sz w:val="24"/>
          <w:lang w:eastAsia="zh-CN"/>
        </w:rPr>
        <w:t>10</w:t>
      </w:r>
      <w:proofErr w:type="gramStart"/>
      <w:r w:rsidR="00EF24E7" w:rsidRPr="00F262C8">
        <w:rPr>
          <w:sz w:val="24"/>
          <w:lang w:eastAsia="zh-CN"/>
        </w:rPr>
        <w:t xml:space="preserve"> </w:t>
      </w:r>
      <w:r w:rsidR="00676E92" w:rsidRPr="00F262C8">
        <w:rPr>
          <w:sz w:val="24"/>
          <w:lang w:eastAsia="zh-CN"/>
        </w:rPr>
        <w:t>П</w:t>
      </w:r>
      <w:proofErr w:type="gramEnd"/>
      <w:r w:rsidR="00676E92" w:rsidRPr="00F262C8">
        <w:rPr>
          <w:sz w:val="24"/>
          <w:lang w:eastAsia="zh-CN"/>
        </w:rPr>
        <w:t>ри обнаружении дефектов Исполнитель своими силами в кратчайший срок устраняет их  с надлежащим качеством.</w:t>
      </w:r>
    </w:p>
    <w:p w:rsidR="00D93E6B" w:rsidRPr="006D31DE" w:rsidRDefault="00D93E6B" w:rsidP="00DE4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E4BA5" w:rsidRPr="006D31DE">
        <w:rPr>
          <w:b/>
          <w:sz w:val="24"/>
          <w:szCs w:val="24"/>
        </w:rPr>
        <w:t xml:space="preserve"> </w:t>
      </w:r>
      <w:r w:rsidR="00F262C8">
        <w:rPr>
          <w:b/>
          <w:sz w:val="24"/>
          <w:szCs w:val="24"/>
        </w:rPr>
        <w:t xml:space="preserve">Работы </w:t>
      </w:r>
      <w:r w:rsidR="00DE4BA5" w:rsidRPr="006D31DE">
        <w:rPr>
          <w:b/>
          <w:sz w:val="24"/>
          <w:szCs w:val="24"/>
        </w:rPr>
        <w:t>должн</w:t>
      </w:r>
      <w:r w:rsidR="00F262C8">
        <w:rPr>
          <w:b/>
          <w:sz w:val="24"/>
          <w:szCs w:val="24"/>
        </w:rPr>
        <w:t>ы</w:t>
      </w:r>
      <w:r w:rsidR="00DE4BA5" w:rsidRPr="006D31DE">
        <w:rPr>
          <w:b/>
          <w:sz w:val="24"/>
          <w:szCs w:val="24"/>
        </w:rPr>
        <w:t xml:space="preserve"> проводиться в соответствии </w:t>
      </w:r>
      <w:proofErr w:type="gramStart"/>
      <w:r w:rsidR="00DE4BA5" w:rsidRPr="006D31DE">
        <w:rPr>
          <w:b/>
          <w:sz w:val="24"/>
          <w:szCs w:val="24"/>
        </w:rPr>
        <w:t>с</w:t>
      </w:r>
      <w:proofErr w:type="gramEnd"/>
      <w:r w:rsidR="00DE4BA5" w:rsidRPr="006D31DE">
        <w:rPr>
          <w:b/>
          <w:sz w:val="24"/>
          <w:szCs w:val="24"/>
        </w:rPr>
        <w:t>:</w:t>
      </w:r>
    </w:p>
    <w:p w:rsidR="00D93E6B" w:rsidRPr="00D93E6B" w:rsidRDefault="00D93E6B" w:rsidP="00D93E6B">
      <w:pPr>
        <w:jc w:val="both"/>
        <w:rPr>
          <w:sz w:val="24"/>
          <w:szCs w:val="24"/>
        </w:rPr>
      </w:pPr>
      <w:r w:rsidRPr="00D93E6B">
        <w:rPr>
          <w:sz w:val="24"/>
          <w:szCs w:val="24"/>
        </w:rPr>
        <w:t xml:space="preserve"> нормативно – техническими документами:</w:t>
      </w:r>
    </w:p>
    <w:p w:rsidR="00471042" w:rsidRPr="00471042" w:rsidRDefault="007C277B" w:rsidP="00F01F62">
      <w:pPr>
        <w:rPr>
          <w:sz w:val="24"/>
          <w:szCs w:val="24"/>
        </w:rPr>
      </w:pPr>
      <w:r w:rsidRPr="00AC3B4E">
        <w:rPr>
          <w:sz w:val="24"/>
          <w:szCs w:val="24"/>
        </w:rPr>
        <w:t xml:space="preserve">- </w:t>
      </w:r>
      <w:r w:rsidR="00B61F3D">
        <w:rPr>
          <w:sz w:val="24"/>
          <w:szCs w:val="24"/>
        </w:rPr>
        <w:t xml:space="preserve">СП 30.13330.2020 </w:t>
      </w:r>
      <w:r w:rsidR="00F01F62" w:rsidRPr="00F01F62">
        <w:rPr>
          <w:sz w:val="24"/>
          <w:szCs w:val="24"/>
        </w:rPr>
        <w:t>ВНУТРЕННИЙ ВОДОПРОВОД И КАНАЛИЗАЦИЯ ЗДАНИЙ</w:t>
      </w:r>
    </w:p>
    <w:p w:rsidR="00471042" w:rsidRDefault="002B671B" w:rsidP="00AC3B4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671B">
        <w:rPr>
          <w:sz w:val="24"/>
          <w:szCs w:val="24"/>
        </w:rPr>
        <w:t>СП 118.13330.2022 Общественные здания и сооружения</w:t>
      </w:r>
      <w:r w:rsidR="00443D21">
        <w:rPr>
          <w:sz w:val="24"/>
          <w:szCs w:val="24"/>
        </w:rPr>
        <w:t>;</w:t>
      </w:r>
    </w:p>
    <w:p w:rsidR="006A3025" w:rsidRPr="00CC2196" w:rsidRDefault="006A3025" w:rsidP="00AC3B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C2196">
        <w:rPr>
          <w:sz w:val="24"/>
          <w:szCs w:val="24"/>
        </w:rPr>
        <w:t xml:space="preserve"> </w:t>
      </w:r>
      <w:proofErr w:type="spellStart"/>
      <w:r w:rsidRPr="00CC2196">
        <w:rPr>
          <w:sz w:val="24"/>
          <w:szCs w:val="24"/>
        </w:rPr>
        <w:t>СНиП</w:t>
      </w:r>
      <w:proofErr w:type="spellEnd"/>
      <w:r w:rsidRPr="00CC2196">
        <w:rPr>
          <w:sz w:val="24"/>
          <w:szCs w:val="24"/>
        </w:rPr>
        <w:t xml:space="preserve"> 12.01-2004</w:t>
      </w:r>
      <w:r w:rsidR="00443D21" w:rsidRPr="00CC2196">
        <w:rPr>
          <w:sz w:val="24"/>
          <w:szCs w:val="24"/>
        </w:rPr>
        <w:t xml:space="preserve"> «Организация строительства»;</w:t>
      </w:r>
    </w:p>
    <w:p w:rsidR="006A3025" w:rsidRPr="00CC2196" w:rsidRDefault="00443D21" w:rsidP="00AC3B4E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</w:t>
      </w:r>
      <w:proofErr w:type="spellStart"/>
      <w:r w:rsidRPr="00CC2196">
        <w:rPr>
          <w:sz w:val="24"/>
          <w:szCs w:val="24"/>
        </w:rPr>
        <w:t>СНиП</w:t>
      </w:r>
      <w:proofErr w:type="spellEnd"/>
      <w:r w:rsidRPr="00CC2196">
        <w:rPr>
          <w:sz w:val="24"/>
          <w:szCs w:val="24"/>
        </w:rPr>
        <w:t xml:space="preserve"> 21-01-97 «Пожарная безопасность зданий и сооружений»;</w:t>
      </w:r>
    </w:p>
    <w:p w:rsidR="00443D21" w:rsidRPr="00CC2196" w:rsidRDefault="00443D21" w:rsidP="00AC3B4E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</w:t>
      </w:r>
      <w:proofErr w:type="spellStart"/>
      <w:r w:rsidRPr="00CC2196">
        <w:rPr>
          <w:sz w:val="24"/>
          <w:szCs w:val="24"/>
        </w:rPr>
        <w:t>СанПиН</w:t>
      </w:r>
      <w:proofErr w:type="spellEnd"/>
      <w:r w:rsidRPr="00CC2196">
        <w:rPr>
          <w:sz w:val="24"/>
          <w:szCs w:val="24"/>
        </w:rPr>
        <w:t xml:space="preserve"> 2.2.3.1384-03 «Гигиенические требования к организации строительного производства и строительных работ»;</w:t>
      </w:r>
    </w:p>
    <w:p w:rsidR="00443D21" w:rsidRPr="00CC2196" w:rsidRDefault="00443D21" w:rsidP="00AC3B4E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</w:t>
      </w:r>
      <w:proofErr w:type="spellStart"/>
      <w:r w:rsidRPr="00CC2196">
        <w:rPr>
          <w:sz w:val="24"/>
          <w:szCs w:val="24"/>
        </w:rPr>
        <w:t>СНиП</w:t>
      </w:r>
      <w:proofErr w:type="spellEnd"/>
      <w:r w:rsidRPr="00CC2196">
        <w:rPr>
          <w:sz w:val="24"/>
          <w:szCs w:val="24"/>
        </w:rPr>
        <w:t xml:space="preserve"> 12-03-2001 и </w:t>
      </w:r>
      <w:proofErr w:type="spellStart"/>
      <w:r w:rsidRPr="00CC2196">
        <w:rPr>
          <w:sz w:val="24"/>
          <w:szCs w:val="24"/>
        </w:rPr>
        <w:t>СНиП</w:t>
      </w:r>
      <w:proofErr w:type="spellEnd"/>
      <w:r w:rsidRPr="00CC2196">
        <w:rPr>
          <w:sz w:val="24"/>
          <w:szCs w:val="24"/>
        </w:rPr>
        <w:t xml:space="preserve"> 12-04-2002 «Безопасность труда в строительстве»;</w:t>
      </w:r>
    </w:p>
    <w:p w:rsidR="00443D21" w:rsidRPr="00CC2196" w:rsidRDefault="00443D21" w:rsidP="00AC3B4E">
      <w:pPr>
        <w:rPr>
          <w:sz w:val="24"/>
          <w:szCs w:val="24"/>
        </w:rPr>
      </w:pPr>
      <w:r w:rsidRPr="00CC2196">
        <w:rPr>
          <w:sz w:val="24"/>
          <w:szCs w:val="24"/>
        </w:rPr>
        <w:t>- СП 76.13330.2016 ЭЛЕКТРОТЕХНИЧЕСКИЕ УСТРОЙСТВА;</w:t>
      </w:r>
    </w:p>
    <w:p w:rsidR="00443D21" w:rsidRPr="00CC2196" w:rsidRDefault="00443D21" w:rsidP="00AC3B4E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ГОСТ 12.1.030-81 «Система стандартов безопасности труда (ССБТ). </w:t>
      </w:r>
      <w:proofErr w:type="spellStart"/>
      <w:r w:rsidRPr="00CC2196">
        <w:rPr>
          <w:sz w:val="24"/>
          <w:szCs w:val="24"/>
        </w:rPr>
        <w:t>Электробезопасность</w:t>
      </w:r>
      <w:proofErr w:type="spellEnd"/>
      <w:r w:rsidRPr="00CC2196">
        <w:rPr>
          <w:sz w:val="24"/>
          <w:szCs w:val="24"/>
        </w:rPr>
        <w:t xml:space="preserve">. Защитное заземление, </w:t>
      </w:r>
      <w:proofErr w:type="spellStart"/>
      <w:r w:rsidRPr="00CC2196">
        <w:rPr>
          <w:sz w:val="24"/>
          <w:szCs w:val="24"/>
        </w:rPr>
        <w:t>зануление</w:t>
      </w:r>
      <w:proofErr w:type="spellEnd"/>
      <w:r w:rsidRPr="00CC2196">
        <w:rPr>
          <w:sz w:val="24"/>
          <w:szCs w:val="24"/>
        </w:rPr>
        <w:t>».</w:t>
      </w:r>
    </w:p>
    <w:p w:rsidR="00443D21" w:rsidRPr="00CC2196" w:rsidRDefault="00443D21" w:rsidP="00AC3B4E">
      <w:pPr>
        <w:rPr>
          <w:sz w:val="24"/>
          <w:szCs w:val="24"/>
        </w:rPr>
      </w:pPr>
      <w:r w:rsidRPr="00CC2196">
        <w:rPr>
          <w:sz w:val="24"/>
          <w:szCs w:val="24"/>
        </w:rPr>
        <w:t>- СП 60.13330.2020. Свод правил. Отопление, вентиляция и кондиционирование воздуха.</w:t>
      </w:r>
    </w:p>
    <w:p w:rsidR="00DE4BA5" w:rsidRDefault="00D93E6B" w:rsidP="00DE4BA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E4BA5" w:rsidRPr="006D31DE">
        <w:rPr>
          <w:b/>
          <w:sz w:val="24"/>
          <w:szCs w:val="24"/>
        </w:rPr>
        <w:t>. Объемы / виды работ</w:t>
      </w:r>
    </w:p>
    <w:p w:rsidR="00722726" w:rsidRPr="00CC2196" w:rsidRDefault="0079367C" w:rsidP="00722726">
      <w:pPr>
        <w:jc w:val="both"/>
        <w:rPr>
          <w:sz w:val="24"/>
          <w:szCs w:val="24"/>
        </w:rPr>
      </w:pPr>
      <w:r w:rsidRPr="00CC2196">
        <w:rPr>
          <w:sz w:val="24"/>
          <w:szCs w:val="24"/>
        </w:rPr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D14E1D" w:rsidRDefault="00D14E1D"/>
    <w:p w:rsidR="00F766EA" w:rsidRPr="00BA7681" w:rsidRDefault="00D80837" w:rsidP="00F766EA">
      <w:pPr>
        <w:jc w:val="center"/>
        <w:rPr>
          <w:b/>
          <w:sz w:val="24"/>
          <w:szCs w:val="24"/>
        </w:rPr>
      </w:pPr>
      <w:r w:rsidRPr="00BA7681">
        <w:rPr>
          <w:b/>
          <w:sz w:val="24"/>
          <w:szCs w:val="24"/>
        </w:rPr>
        <w:t xml:space="preserve">8. </w:t>
      </w:r>
      <w:r w:rsidR="00F766EA" w:rsidRPr="00BA7681">
        <w:rPr>
          <w:b/>
          <w:sz w:val="24"/>
          <w:szCs w:val="24"/>
        </w:rPr>
        <w:t>Особые требовани</w:t>
      </w:r>
      <w:r w:rsidR="00BA7681">
        <w:rPr>
          <w:b/>
          <w:sz w:val="24"/>
          <w:szCs w:val="24"/>
        </w:rPr>
        <w:t>я</w:t>
      </w:r>
    </w:p>
    <w:p w:rsidR="00D80837" w:rsidRPr="00BA7681" w:rsidRDefault="001E715D" w:rsidP="00D80837">
      <w:pPr>
        <w:pStyle w:val="a7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-п</w:t>
      </w:r>
      <w:r w:rsidR="00556DF5" w:rsidRPr="00BA7681">
        <w:rPr>
          <w:sz w:val="24"/>
          <w:lang w:eastAsia="zh-CN"/>
        </w:rPr>
        <w:t>осле демонтажных работ передать заказчику по акту приёма демонтированный строительный материал</w:t>
      </w:r>
      <w:r w:rsidR="0062675D" w:rsidRPr="00BA7681">
        <w:rPr>
          <w:sz w:val="24"/>
          <w:lang w:eastAsia="zh-CN"/>
        </w:rPr>
        <w:t>;</w:t>
      </w:r>
    </w:p>
    <w:p w:rsidR="00EB73EF" w:rsidRPr="00BA7681" w:rsidRDefault="001E715D" w:rsidP="00E02B73">
      <w:pPr>
        <w:pStyle w:val="a7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</w:t>
      </w:r>
      <w:r w:rsidR="00EB73EF" w:rsidRPr="00BA7681">
        <w:rPr>
          <w:sz w:val="24"/>
          <w:lang w:eastAsia="zh-CN"/>
        </w:rPr>
        <w:t xml:space="preserve">до начала работ должен предъявить сертификаты качества на </w:t>
      </w:r>
      <w:r w:rsidR="0062675D" w:rsidRPr="00BA7681">
        <w:rPr>
          <w:sz w:val="24"/>
          <w:lang w:eastAsia="zh-CN"/>
        </w:rPr>
        <w:t>используемые в работе материалы;</w:t>
      </w:r>
    </w:p>
    <w:p w:rsidR="00F50219" w:rsidRPr="00BA7681" w:rsidRDefault="001E715D" w:rsidP="00E02B73">
      <w:pPr>
        <w:pStyle w:val="a7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-о</w:t>
      </w:r>
      <w:r w:rsidR="00EB73EF" w:rsidRPr="00BA7681">
        <w:rPr>
          <w:sz w:val="24"/>
          <w:lang w:eastAsia="zh-CN"/>
        </w:rPr>
        <w:t>беспечить беспрепятственный доступ к запорной арматуре</w:t>
      </w:r>
      <w:r w:rsidR="0062675D" w:rsidRPr="00BA7681">
        <w:rPr>
          <w:sz w:val="24"/>
          <w:lang w:eastAsia="zh-CN"/>
        </w:rPr>
        <w:t>;</w:t>
      </w:r>
      <w:r w:rsidR="00EB73EF" w:rsidRPr="00BA7681">
        <w:rPr>
          <w:sz w:val="24"/>
          <w:lang w:eastAsia="zh-CN"/>
        </w:rPr>
        <w:t xml:space="preserve"> </w:t>
      </w:r>
    </w:p>
    <w:p w:rsidR="00EB73EF" w:rsidRPr="00BA7681" w:rsidRDefault="001E715D" w:rsidP="00E02B73">
      <w:pPr>
        <w:pStyle w:val="a7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-в</w:t>
      </w:r>
      <w:r w:rsidR="00EB73EF" w:rsidRPr="00BA7681">
        <w:rPr>
          <w:sz w:val="24"/>
          <w:lang w:eastAsia="zh-CN"/>
        </w:rPr>
        <w:t xml:space="preserve">резки в действующие сети выполнить в границах стен и </w:t>
      </w:r>
      <w:proofErr w:type="gramStart"/>
      <w:r w:rsidR="00EB73EF" w:rsidRPr="00BA7681">
        <w:rPr>
          <w:sz w:val="24"/>
          <w:lang w:eastAsia="zh-CN"/>
        </w:rPr>
        <w:t>над</w:t>
      </w:r>
      <w:proofErr w:type="gramEnd"/>
      <w:r w:rsidR="0062675D" w:rsidRPr="00BA7681">
        <w:rPr>
          <w:sz w:val="24"/>
          <w:lang w:eastAsia="zh-CN"/>
        </w:rPr>
        <w:t xml:space="preserve"> </w:t>
      </w:r>
      <w:r w:rsidR="00EB73EF" w:rsidRPr="00BA7681">
        <w:rPr>
          <w:sz w:val="24"/>
          <w:lang w:eastAsia="zh-CN"/>
        </w:rPr>
        <w:t>подвальных пе</w:t>
      </w:r>
      <w:r w:rsidR="0062675D" w:rsidRPr="00BA7681">
        <w:rPr>
          <w:sz w:val="24"/>
          <w:lang w:eastAsia="zh-CN"/>
        </w:rPr>
        <w:t xml:space="preserve">рекрытий </w:t>
      </w:r>
      <w:r w:rsidR="00E02B73" w:rsidRPr="00BA7681">
        <w:rPr>
          <w:sz w:val="24"/>
          <w:lang w:eastAsia="zh-CN"/>
        </w:rPr>
        <w:t>помещений</w:t>
      </w:r>
      <w:r w:rsidR="0062675D" w:rsidRPr="00BA7681">
        <w:rPr>
          <w:sz w:val="24"/>
          <w:lang w:eastAsia="zh-CN"/>
        </w:rPr>
        <w:t>;</w:t>
      </w:r>
    </w:p>
    <w:p w:rsidR="00EB73EF" w:rsidRPr="00BA7681" w:rsidRDefault="001E715D" w:rsidP="00E02B73">
      <w:pPr>
        <w:pStyle w:val="a7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-п</w:t>
      </w:r>
      <w:r w:rsidR="00EB73EF" w:rsidRPr="00BA7681">
        <w:rPr>
          <w:sz w:val="24"/>
          <w:lang w:eastAsia="zh-CN"/>
        </w:rPr>
        <w:t>роизвести гидравлическое испытание трубопроводов системы в присут</w:t>
      </w:r>
      <w:r w:rsidR="00F50219" w:rsidRPr="00BA7681">
        <w:rPr>
          <w:sz w:val="24"/>
          <w:lang w:eastAsia="zh-CN"/>
        </w:rPr>
        <w:t>ствии представителей заказчика</w:t>
      </w:r>
      <w:r w:rsidR="0062675D" w:rsidRPr="00BA7681">
        <w:rPr>
          <w:sz w:val="24"/>
          <w:lang w:eastAsia="zh-CN"/>
        </w:rPr>
        <w:t>;</w:t>
      </w:r>
    </w:p>
    <w:p w:rsidR="00043F6E" w:rsidRPr="00BA7681" w:rsidRDefault="00D600E2" w:rsidP="00F50219">
      <w:pPr>
        <w:rPr>
          <w:sz w:val="24"/>
          <w:szCs w:val="24"/>
        </w:rPr>
      </w:pPr>
      <w:r w:rsidRPr="00BA7681">
        <w:rPr>
          <w:sz w:val="24"/>
          <w:szCs w:val="24"/>
        </w:rPr>
        <w:t>-разработать и предоставить проект</w:t>
      </w:r>
      <w:r w:rsidR="00F50219" w:rsidRPr="00BA7681">
        <w:rPr>
          <w:sz w:val="24"/>
          <w:szCs w:val="24"/>
        </w:rPr>
        <w:t>ы, схемы инженерных</w:t>
      </w:r>
      <w:r w:rsidRPr="00BA7681">
        <w:rPr>
          <w:sz w:val="24"/>
          <w:szCs w:val="24"/>
        </w:rPr>
        <w:t xml:space="preserve"> систем</w:t>
      </w:r>
      <w:r w:rsidR="00F50219" w:rsidRPr="00BA7681">
        <w:rPr>
          <w:sz w:val="24"/>
          <w:szCs w:val="24"/>
        </w:rPr>
        <w:t xml:space="preserve"> вновь возводимых</w:t>
      </w:r>
      <w:r w:rsidR="00DC7E5F" w:rsidRPr="00BA7681">
        <w:rPr>
          <w:sz w:val="24"/>
          <w:szCs w:val="24"/>
        </w:rPr>
        <w:t xml:space="preserve"> </w:t>
      </w:r>
      <w:r w:rsidRPr="00BA7681">
        <w:rPr>
          <w:sz w:val="24"/>
          <w:szCs w:val="24"/>
        </w:rPr>
        <w:t>до начала работ по текущему ремонту</w:t>
      </w:r>
      <w:r w:rsidR="0062675D" w:rsidRPr="00BA7681">
        <w:rPr>
          <w:sz w:val="24"/>
          <w:szCs w:val="24"/>
        </w:rPr>
        <w:t>;</w:t>
      </w:r>
    </w:p>
    <w:p w:rsidR="00043F6E" w:rsidRPr="00BA7681" w:rsidRDefault="00F50219" w:rsidP="00F50219">
      <w:pPr>
        <w:rPr>
          <w:sz w:val="24"/>
          <w:szCs w:val="24"/>
        </w:rPr>
      </w:pPr>
      <w:r w:rsidRPr="00BA7681">
        <w:rPr>
          <w:sz w:val="24"/>
          <w:szCs w:val="24"/>
        </w:rPr>
        <w:t>-в</w:t>
      </w:r>
      <w:r w:rsidR="00043F6E" w:rsidRPr="00BA7681">
        <w:rPr>
          <w:sz w:val="24"/>
          <w:szCs w:val="24"/>
        </w:rPr>
        <w:t>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</w:t>
      </w:r>
      <w:r w:rsidR="0062675D" w:rsidRPr="00BA7681">
        <w:rPr>
          <w:sz w:val="24"/>
          <w:szCs w:val="24"/>
        </w:rPr>
        <w:t>;</w:t>
      </w:r>
      <w:r w:rsidR="00043F6E" w:rsidRPr="00BA7681">
        <w:rPr>
          <w:sz w:val="24"/>
          <w:szCs w:val="24"/>
        </w:rPr>
        <w:t xml:space="preserve"> </w:t>
      </w:r>
    </w:p>
    <w:p w:rsidR="00043F6E" w:rsidRPr="00BA7681" w:rsidRDefault="0062675D" w:rsidP="0062675D">
      <w:pPr>
        <w:pStyle w:val="a7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-предоставить акты на скрытые работы;</w:t>
      </w:r>
    </w:p>
    <w:p w:rsidR="00043F6E" w:rsidRPr="00BA7681" w:rsidRDefault="00F50219" w:rsidP="00043F6E">
      <w:pPr>
        <w:pStyle w:val="Default"/>
        <w:rPr>
          <w:rFonts w:eastAsia="Times New Roman"/>
          <w:color w:val="auto"/>
          <w:lang w:eastAsia="zh-CN"/>
        </w:rPr>
      </w:pPr>
      <w:r w:rsidRPr="00BA7681">
        <w:rPr>
          <w:rFonts w:eastAsia="Times New Roman"/>
          <w:color w:val="auto"/>
          <w:lang w:eastAsia="zh-CN"/>
        </w:rPr>
        <w:t>-н</w:t>
      </w:r>
      <w:r w:rsidR="00043F6E" w:rsidRPr="00BA7681">
        <w:rPr>
          <w:rFonts w:eastAsia="Times New Roman"/>
          <w:color w:val="auto"/>
          <w:lang w:eastAsia="zh-CN"/>
        </w:rPr>
        <w:t>е допускается вести работы без специальных мероприятий, исключающих причи</w:t>
      </w:r>
      <w:r w:rsidR="0062675D" w:rsidRPr="00BA7681">
        <w:rPr>
          <w:rFonts w:eastAsia="Times New Roman"/>
          <w:color w:val="auto"/>
          <w:lang w:eastAsia="zh-CN"/>
        </w:rPr>
        <w:t>нение ущерба смежным помещениям;</w:t>
      </w:r>
      <w:r w:rsidR="00043F6E" w:rsidRPr="00BA7681">
        <w:rPr>
          <w:rFonts w:eastAsia="Times New Roman"/>
          <w:color w:val="auto"/>
          <w:lang w:eastAsia="zh-CN"/>
        </w:rPr>
        <w:t xml:space="preserve"> </w:t>
      </w:r>
    </w:p>
    <w:p w:rsidR="00D600E2" w:rsidRPr="00D600E2" w:rsidRDefault="00F50219" w:rsidP="00BA7681">
      <w:pPr>
        <w:pStyle w:val="Default"/>
      </w:pPr>
      <w:r w:rsidRPr="00BA7681">
        <w:rPr>
          <w:rFonts w:eastAsia="Times New Roman"/>
          <w:color w:val="auto"/>
          <w:lang w:eastAsia="zh-CN"/>
        </w:rPr>
        <w:t xml:space="preserve">-строительные материалы доставляются к месту непосредственного проведения работ (1 этаж здания) силами </w:t>
      </w:r>
      <w:r w:rsidR="0062675D" w:rsidRPr="00BA7681">
        <w:rPr>
          <w:rFonts w:eastAsia="Times New Roman"/>
          <w:color w:val="auto"/>
          <w:lang w:eastAsia="zh-CN"/>
        </w:rPr>
        <w:t>Исполнителя</w:t>
      </w:r>
      <w:r w:rsidRPr="00BA7681">
        <w:rPr>
          <w:rFonts w:eastAsia="Times New Roman"/>
          <w:color w:val="auto"/>
          <w:lang w:eastAsia="zh-CN"/>
        </w:rPr>
        <w:t xml:space="preserve"> вручную, по маршрутам, согласованным с Заказчиком. Подрядчик обязан содержать в чистоте помещения, используемые для проноса строительных материалов. Подрядчик не вправе использовать для доставки материалов к месту работ оконные проемы здания. Не допускается загромождать и загрязнять строительными материалами и (или) отходами эвакуационные пути, другие места общего пользования.</w:t>
      </w:r>
    </w:p>
    <w:sectPr w:rsidR="00D600E2" w:rsidRPr="00D600E2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43F6E"/>
    <w:rsid w:val="00062557"/>
    <w:rsid w:val="00063CEE"/>
    <w:rsid w:val="00081C58"/>
    <w:rsid w:val="0010798B"/>
    <w:rsid w:val="001342CB"/>
    <w:rsid w:val="0014757D"/>
    <w:rsid w:val="00170E5A"/>
    <w:rsid w:val="001B614C"/>
    <w:rsid w:val="001E715D"/>
    <w:rsid w:val="002506A3"/>
    <w:rsid w:val="0026753F"/>
    <w:rsid w:val="00291A64"/>
    <w:rsid w:val="002B671B"/>
    <w:rsid w:val="00306D6F"/>
    <w:rsid w:val="0031745C"/>
    <w:rsid w:val="003732D8"/>
    <w:rsid w:val="003B7DF5"/>
    <w:rsid w:val="003C00B8"/>
    <w:rsid w:val="003D3FF2"/>
    <w:rsid w:val="00414F98"/>
    <w:rsid w:val="00416999"/>
    <w:rsid w:val="00422692"/>
    <w:rsid w:val="00434CE7"/>
    <w:rsid w:val="00443D21"/>
    <w:rsid w:val="00444318"/>
    <w:rsid w:val="00450A8B"/>
    <w:rsid w:val="00471042"/>
    <w:rsid w:val="004A5CFD"/>
    <w:rsid w:val="004E14CC"/>
    <w:rsid w:val="004E26BB"/>
    <w:rsid w:val="00556DF5"/>
    <w:rsid w:val="005A6C98"/>
    <w:rsid w:val="005D4834"/>
    <w:rsid w:val="005F06B5"/>
    <w:rsid w:val="005F796A"/>
    <w:rsid w:val="00602F76"/>
    <w:rsid w:val="0062675D"/>
    <w:rsid w:val="00676E92"/>
    <w:rsid w:val="006A1E4C"/>
    <w:rsid w:val="006A3025"/>
    <w:rsid w:val="006B52B1"/>
    <w:rsid w:val="00706F48"/>
    <w:rsid w:val="00722726"/>
    <w:rsid w:val="007243AC"/>
    <w:rsid w:val="00750EB3"/>
    <w:rsid w:val="00767C37"/>
    <w:rsid w:val="0079367C"/>
    <w:rsid w:val="007C277B"/>
    <w:rsid w:val="007D68FD"/>
    <w:rsid w:val="00800B6C"/>
    <w:rsid w:val="00804CE8"/>
    <w:rsid w:val="00810287"/>
    <w:rsid w:val="008166F8"/>
    <w:rsid w:val="00842C0D"/>
    <w:rsid w:val="0085096E"/>
    <w:rsid w:val="00882E80"/>
    <w:rsid w:val="008E4748"/>
    <w:rsid w:val="008F02BA"/>
    <w:rsid w:val="008F7FDB"/>
    <w:rsid w:val="00930E3F"/>
    <w:rsid w:val="00933128"/>
    <w:rsid w:val="00953B33"/>
    <w:rsid w:val="00985EB2"/>
    <w:rsid w:val="009B4FE4"/>
    <w:rsid w:val="009B7C2C"/>
    <w:rsid w:val="009C0C2B"/>
    <w:rsid w:val="00A075B5"/>
    <w:rsid w:val="00A47B5A"/>
    <w:rsid w:val="00A72247"/>
    <w:rsid w:val="00A77CA4"/>
    <w:rsid w:val="00AA6601"/>
    <w:rsid w:val="00AC3B4E"/>
    <w:rsid w:val="00B268B0"/>
    <w:rsid w:val="00B56C55"/>
    <w:rsid w:val="00B60A8A"/>
    <w:rsid w:val="00B61F3D"/>
    <w:rsid w:val="00B6289E"/>
    <w:rsid w:val="00BA7681"/>
    <w:rsid w:val="00BB39B1"/>
    <w:rsid w:val="00BC7186"/>
    <w:rsid w:val="00BF2149"/>
    <w:rsid w:val="00C242B1"/>
    <w:rsid w:val="00C42B6D"/>
    <w:rsid w:val="00C72B2E"/>
    <w:rsid w:val="00C81DC4"/>
    <w:rsid w:val="00CA5D64"/>
    <w:rsid w:val="00CC2196"/>
    <w:rsid w:val="00D1422C"/>
    <w:rsid w:val="00D14E1D"/>
    <w:rsid w:val="00D42F01"/>
    <w:rsid w:val="00D600E2"/>
    <w:rsid w:val="00D80837"/>
    <w:rsid w:val="00D93E6B"/>
    <w:rsid w:val="00D9492E"/>
    <w:rsid w:val="00DC7E5F"/>
    <w:rsid w:val="00DE12ED"/>
    <w:rsid w:val="00DE4BA5"/>
    <w:rsid w:val="00DE577E"/>
    <w:rsid w:val="00DF15B2"/>
    <w:rsid w:val="00E02B73"/>
    <w:rsid w:val="00E0701F"/>
    <w:rsid w:val="00E14E66"/>
    <w:rsid w:val="00E37F7C"/>
    <w:rsid w:val="00E9592D"/>
    <w:rsid w:val="00EB73EF"/>
    <w:rsid w:val="00ED126E"/>
    <w:rsid w:val="00ED6A30"/>
    <w:rsid w:val="00EF24E7"/>
    <w:rsid w:val="00F0095A"/>
    <w:rsid w:val="00F01F62"/>
    <w:rsid w:val="00F17245"/>
    <w:rsid w:val="00F262C8"/>
    <w:rsid w:val="00F50219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043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757D"/>
    <w:rPr>
      <w:color w:val="800080"/>
      <w:u w:val="single"/>
    </w:rPr>
  </w:style>
  <w:style w:type="paragraph" w:customStyle="1" w:styleId="xl64">
    <w:name w:val="xl64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4757D"/>
    <w:pPr>
      <w:widowControl/>
      <w:pBdr>
        <w:top w:val="single" w:sz="4" w:space="0" w:color="auto"/>
        <w:lef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4757D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4757D"/>
    <w:pPr>
      <w:widowControl/>
      <w:pBdr>
        <w:top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4757D"/>
    <w:pPr>
      <w:widowControl/>
      <w:pBdr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4757D"/>
    <w:pPr>
      <w:widowControl/>
      <w:pBdr>
        <w:top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4757D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dcterms:created xsi:type="dcterms:W3CDTF">2023-07-05T12:55:00Z</dcterms:created>
  <dcterms:modified xsi:type="dcterms:W3CDTF">2023-07-07T06:28:00Z</dcterms:modified>
</cp:coreProperties>
</file>