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AF4871" w:rsidRDefault="00AF4871" w:rsidP="00AF4871">
      <w:pPr>
        <w:jc w:val="center"/>
        <w:rPr>
          <w:b/>
        </w:rPr>
      </w:pPr>
      <w:r w:rsidRPr="00DB2447">
        <w:rPr>
          <w:b/>
        </w:rPr>
        <w:t>на выполнение работ текущему ремонту</w:t>
      </w:r>
    </w:p>
    <w:p w:rsidR="00AF4871" w:rsidRDefault="00AF4871" w:rsidP="00AF4871">
      <w:pPr>
        <w:jc w:val="center"/>
        <w:rPr>
          <w:b/>
        </w:rPr>
      </w:pPr>
      <w:r w:rsidRPr="00DB2447">
        <w:rPr>
          <w:b/>
        </w:rPr>
        <w:t>помещений 108 (35,1м</w:t>
      </w:r>
      <w:proofErr w:type="gramStart"/>
      <w:r w:rsidRPr="00DB2447">
        <w:rPr>
          <w:b/>
        </w:rPr>
        <w:t>2</w:t>
      </w:r>
      <w:proofErr w:type="gramEnd"/>
      <w:r w:rsidRPr="00DB2447">
        <w:rPr>
          <w:b/>
        </w:rPr>
        <w:t>), 107 (8,5м2) 1 этажа стационара,</w:t>
      </w:r>
    </w:p>
    <w:p w:rsidR="00AF4871" w:rsidRDefault="00AF4871" w:rsidP="00AF4871">
      <w:pPr>
        <w:shd w:val="clear" w:color="auto" w:fill="FFFFFF"/>
        <w:tabs>
          <w:tab w:val="left" w:pos="284"/>
        </w:tabs>
        <w:ind w:right="96"/>
        <w:jc w:val="both"/>
        <w:rPr>
          <w:b/>
        </w:rPr>
      </w:pPr>
      <w:proofErr w:type="gramStart"/>
      <w:r w:rsidRPr="00DB2447">
        <w:rPr>
          <w:b/>
        </w:rPr>
        <w:t>расположенного</w:t>
      </w:r>
      <w:proofErr w:type="gramEnd"/>
      <w:r w:rsidRPr="00DB2447">
        <w:rPr>
          <w:b/>
        </w:rPr>
        <w:t xml:space="preserve"> по адресу:  г. Самара, ул. Ново-Садовая 222Б, строение 1</w:t>
      </w:r>
    </w:p>
    <w:p w:rsidR="00AF4871" w:rsidRDefault="00AF4871" w:rsidP="00AF4871">
      <w:pPr>
        <w:shd w:val="clear" w:color="auto" w:fill="FFFFFF"/>
        <w:tabs>
          <w:tab w:val="left" w:pos="284"/>
        </w:tabs>
        <w:ind w:right="96"/>
        <w:jc w:val="both"/>
        <w:rPr>
          <w:b/>
        </w:rPr>
      </w:pPr>
    </w:p>
    <w:p w:rsidR="00AC0DCE" w:rsidRPr="007175AA" w:rsidRDefault="00AC0DCE" w:rsidP="00AF4871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AF4871">
      <w:pPr>
        <w:ind w:firstLine="709"/>
        <w:jc w:val="both"/>
      </w:pPr>
      <w:r w:rsidRPr="007175AA">
        <w:t xml:space="preserve">1.1. Заказчик поручает, а Генподрядчик принимает на себя </w:t>
      </w:r>
      <w:r w:rsidR="002B739C" w:rsidRPr="002B739C">
        <w:t>работ</w:t>
      </w:r>
      <w:r w:rsidR="00B97E6D">
        <w:t>ы</w:t>
      </w:r>
      <w:r w:rsidR="002B739C" w:rsidRPr="002B739C">
        <w:t xml:space="preserve"> </w:t>
      </w:r>
      <w:r w:rsidR="009414EB" w:rsidRPr="009414EB">
        <w:t xml:space="preserve">по текущему ремонту </w:t>
      </w:r>
      <w:r w:rsidR="00AF4871" w:rsidRPr="00AF4871">
        <w:t>помещений 108 (35,1м</w:t>
      </w:r>
      <w:proofErr w:type="gramStart"/>
      <w:r w:rsidR="00AF4871" w:rsidRPr="00AF4871">
        <w:t>2</w:t>
      </w:r>
      <w:proofErr w:type="gramEnd"/>
      <w:r w:rsidR="00AF4871" w:rsidRPr="00AF4871">
        <w:t>), 107 (8,5м2) 1 этажа стационара,</w:t>
      </w:r>
      <w:r w:rsidR="00AF4871">
        <w:t xml:space="preserve"> </w:t>
      </w:r>
      <w:r w:rsidR="00AF4871" w:rsidRPr="00AF4871">
        <w:t>расположенного по адресу:  г. Самара, ул. Ново-Садовая 222Б, строение 1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C42E56" w:rsidRPr="002C10CD" w:rsidRDefault="00C42E56" w:rsidP="00C42E56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2C10CD">
        <w:rPr>
          <w:rFonts w:eastAsia="Times New Roman"/>
          <w:sz w:val="24"/>
          <w:szCs w:val="24"/>
          <w:lang w:eastAsia="zh-CN"/>
        </w:rPr>
        <w:t xml:space="preserve">Здание стационара расположено по адресу: </w:t>
      </w:r>
      <w:r w:rsidRPr="002C10CD">
        <w:rPr>
          <w:b/>
          <w:sz w:val="24"/>
          <w:szCs w:val="24"/>
          <w:u w:val="single"/>
        </w:rPr>
        <w:t>443029, г</w:t>
      </w:r>
      <w:proofErr w:type="gramStart"/>
      <w:r w:rsidRPr="002C10CD">
        <w:rPr>
          <w:b/>
          <w:sz w:val="24"/>
          <w:szCs w:val="24"/>
          <w:u w:val="single"/>
        </w:rPr>
        <w:t>.С</w:t>
      </w:r>
      <w:proofErr w:type="gramEnd"/>
      <w:r w:rsidRPr="002C10CD">
        <w:rPr>
          <w:b/>
          <w:sz w:val="24"/>
          <w:szCs w:val="24"/>
          <w:u w:val="single"/>
        </w:rPr>
        <w:t>амара, ул.Ново-Садовая, 222Б, строение 1</w:t>
      </w:r>
      <w:r w:rsidRPr="002C10CD">
        <w:rPr>
          <w:rFonts w:eastAsia="Times New Roman"/>
          <w:sz w:val="24"/>
          <w:szCs w:val="24"/>
          <w:lang w:eastAsia="zh-CN"/>
        </w:rPr>
        <w:t xml:space="preserve">, инвентарный номер объекта недвижимости - </w:t>
      </w:r>
      <w:r w:rsidRPr="002C10CD">
        <w:rPr>
          <w:b/>
          <w:sz w:val="24"/>
          <w:szCs w:val="24"/>
          <w:u w:val="single"/>
        </w:rPr>
        <w:t>7100700</w:t>
      </w:r>
      <w:r w:rsidRPr="002C10CD">
        <w:rPr>
          <w:b/>
          <w:sz w:val="24"/>
          <w:szCs w:val="24"/>
        </w:rPr>
        <w:t>,</w:t>
      </w:r>
      <w:r w:rsidRPr="002C10CD">
        <w:rPr>
          <w:sz w:val="24"/>
          <w:szCs w:val="24"/>
        </w:rPr>
        <w:t xml:space="preserve"> сетевой номер (</w:t>
      </w:r>
      <w:proofErr w:type="spellStart"/>
      <w:r w:rsidRPr="002C10CD">
        <w:rPr>
          <w:sz w:val="24"/>
          <w:szCs w:val="24"/>
        </w:rPr>
        <w:t>СУиК</w:t>
      </w:r>
      <w:proofErr w:type="spellEnd"/>
      <w:r w:rsidRPr="002C10CD">
        <w:rPr>
          <w:sz w:val="24"/>
          <w:szCs w:val="24"/>
        </w:rPr>
        <w:t>) –</w:t>
      </w:r>
      <w:r w:rsidRPr="002C10CD">
        <w:rPr>
          <w:sz w:val="24"/>
          <w:szCs w:val="24"/>
          <w:u w:val="single"/>
        </w:rPr>
        <w:t xml:space="preserve"> </w:t>
      </w:r>
      <w:r w:rsidRPr="002C10CD">
        <w:rPr>
          <w:b/>
          <w:sz w:val="24"/>
          <w:szCs w:val="24"/>
          <w:u w:val="single"/>
          <w:lang w:val="en-US"/>
        </w:rPr>
        <w:t>V</w:t>
      </w:r>
      <w:r w:rsidRPr="002C10CD">
        <w:rPr>
          <w:b/>
          <w:sz w:val="24"/>
          <w:szCs w:val="24"/>
          <w:u w:val="single"/>
        </w:rPr>
        <w:t>351/11000000/17</w:t>
      </w:r>
      <w:r w:rsidRPr="002C10CD">
        <w:rPr>
          <w:b/>
          <w:sz w:val="24"/>
          <w:szCs w:val="24"/>
        </w:rPr>
        <w:t>,</w:t>
      </w:r>
      <w:r w:rsidRPr="002C10CD">
        <w:rPr>
          <w:rFonts w:eastAsia="Times New Roman"/>
          <w:sz w:val="24"/>
          <w:szCs w:val="24"/>
          <w:lang w:eastAsia="zh-CN"/>
        </w:rPr>
        <w:t xml:space="preserve"> именуемый в дальнейшем "Объект".</w:t>
      </w:r>
    </w:p>
    <w:p w:rsidR="00C42E56" w:rsidRDefault="00C42E56" w:rsidP="00C42E56">
      <w:pPr>
        <w:shd w:val="clear" w:color="auto" w:fill="FFFFFF"/>
        <w:ind w:firstLine="720"/>
        <w:jc w:val="both"/>
      </w:pPr>
      <w:r w:rsidRPr="00A32AF8">
        <w:t xml:space="preserve">Общая площадь Объекта составляет – </w:t>
      </w:r>
      <w:r>
        <w:t>9 860</w:t>
      </w:r>
      <w:r w:rsidRPr="00625338">
        <w:t>,</w:t>
      </w:r>
      <w:r>
        <w:t>1</w:t>
      </w:r>
      <w:r w:rsidRPr="00625338">
        <w:t xml:space="preserve"> кв</w:t>
      </w:r>
      <w:r w:rsidRPr="00A32AF8">
        <w:t>.м., ремонтируемая площадь Объекта указывается в сметах на выполнение работ, являющихся</w:t>
      </w:r>
      <w:r>
        <w:t xml:space="preserve"> неотъемлемыми частями настоящего Договора.</w:t>
      </w:r>
    </w:p>
    <w:p w:rsidR="00C42E56" w:rsidRDefault="00C42E56" w:rsidP="00C42E56">
      <w:pPr>
        <w:ind w:firstLine="720"/>
        <w:jc w:val="both"/>
      </w:pPr>
      <w:r>
        <w:t>В</w:t>
      </w:r>
      <w:r w:rsidRPr="003D3AFE">
        <w:t>ыписка из Единого государственного реестра недвижимости об объекте недвижимости от 06.06.2017 № 63/116/736/2017-710</w:t>
      </w:r>
      <w:r>
        <w:t>:</w:t>
      </w:r>
    </w:p>
    <w:p w:rsidR="00C42E56" w:rsidRDefault="00C42E56" w:rsidP="00C42E56">
      <w:pPr>
        <w:ind w:firstLine="720"/>
        <w:jc w:val="both"/>
      </w:pPr>
      <w:r>
        <w:t>право собственности ОАО «РЖД»  на объект 63-63-01/169/2010-414 от 26.08.2010;</w:t>
      </w:r>
    </w:p>
    <w:p w:rsidR="00C42E56" w:rsidRDefault="00C42E56" w:rsidP="00C42E56">
      <w:pPr>
        <w:ind w:firstLine="720"/>
        <w:jc w:val="both"/>
      </w:pPr>
      <w:r>
        <w:t>право оперативного управления Заказчика на объект 63-63-01/155/2010-443 от 26.08.2010.</w:t>
      </w:r>
    </w:p>
    <w:p w:rsidR="00AC0DCE" w:rsidRPr="00EE3643" w:rsidRDefault="00AC0DCE" w:rsidP="00EE3643">
      <w:pPr>
        <w:pStyle w:val="11"/>
        <w:outlineLvl w:val="0"/>
        <w:rPr>
          <w:sz w:val="24"/>
          <w:szCs w:val="24"/>
        </w:rPr>
      </w:pPr>
      <w:r w:rsidRPr="007175AA">
        <w:t xml:space="preserve">1.2. </w:t>
      </w:r>
      <w:r w:rsidRPr="00EE3643">
        <w:rPr>
          <w:sz w:val="24"/>
          <w:szCs w:val="24"/>
        </w:rPr>
        <w:t>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EE3643">
        <w:t>1.</w:t>
      </w:r>
      <w:r w:rsidR="00CD686C" w:rsidRPr="00EE3643">
        <w:t>3</w:t>
      </w:r>
      <w:r w:rsidRPr="00EE3643">
        <w:t>. Сроки выполнения работ, указанных в подписанных Сторонами Сметах на выполнение работ, устанавливаются</w:t>
      </w:r>
      <w:r w:rsidRPr="007175AA">
        <w:t xml:space="preserve">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Default="00561688" w:rsidP="005A2E8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proofErr w:type="gramStart"/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</w:t>
      </w:r>
      <w:r w:rsidR="00CE0788" w:rsidRPr="00CE0788">
        <w:t xml:space="preserve"> </w:t>
      </w:r>
      <w:r w:rsidR="00CE0788">
        <w:t>после их полного завершения</w:t>
      </w:r>
      <w:r w:rsidR="00AC0DCE" w:rsidRPr="00561688">
        <w:t xml:space="preserve"> в течение 60 (шестидесяти) дней, при условии получения от Генподрядчика полного комплекта документов (в т.ч.: счета, </w:t>
      </w:r>
      <w:r w:rsidR="00CE0788" w:rsidRPr="00CE0788">
        <w:rPr>
          <w:highlight w:val="yellow"/>
        </w:rPr>
        <w:t>счета-фактуры</w:t>
      </w:r>
      <w:r w:rsidR="00CE0788">
        <w:t xml:space="preserve">, </w:t>
      </w:r>
      <w:r w:rsidR="00AC0DCE" w:rsidRPr="00561688">
        <w:t>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</w:t>
      </w:r>
      <w:proofErr w:type="gramEnd"/>
      <w:r w:rsidR="00AC0DCE" w:rsidRPr="00561688">
        <w:t xml:space="preserve"> </w:t>
      </w:r>
      <w:proofErr w:type="gramStart"/>
      <w:r w:rsidR="00AC0DCE" w:rsidRPr="00561688">
        <w:t>порядке</w:t>
      </w:r>
      <w:proofErr w:type="gramEnd"/>
      <w:r w:rsidR="00AC0DCE" w:rsidRPr="00561688">
        <w:t>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FF7947" w:rsidRPr="002C7888" w:rsidRDefault="00FF7947" w:rsidP="00FF7947">
      <w:pPr>
        <w:ind w:firstLine="720"/>
        <w:jc w:val="both"/>
        <w:rPr>
          <w:rFonts w:eastAsia="Calibri"/>
          <w:kern w:val="3"/>
        </w:rPr>
      </w:pPr>
      <w:r>
        <w:t xml:space="preserve">2.5. </w:t>
      </w:r>
      <w:r w:rsidRPr="002C7888">
        <w:rPr>
          <w:rFonts w:eastAsia="Calibri"/>
          <w:kern w:val="3"/>
        </w:rPr>
        <w:t xml:space="preserve">Обязанность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 xml:space="preserve">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2C7888">
        <w:rPr>
          <w:rFonts w:eastAsia="Calibri"/>
          <w:kern w:val="3"/>
        </w:rPr>
        <w:t>дств с б</w:t>
      </w:r>
      <w:proofErr w:type="gramEnd"/>
      <w:r w:rsidRPr="002C7888">
        <w:rPr>
          <w:rFonts w:eastAsia="Calibri"/>
          <w:kern w:val="3"/>
        </w:rPr>
        <w:t xml:space="preserve">анковского счета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>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</w:t>
      </w:r>
      <w:r w:rsidR="00FF7947">
        <w:t>6</w:t>
      </w:r>
      <w:r w:rsidRPr="007175AA">
        <w:t>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lastRenderedPageBreak/>
        <w:t>5.8.</w:t>
      </w:r>
      <w:r w:rsidRPr="007175AA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 xml:space="preserve"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</w:t>
      </w:r>
      <w:r w:rsidRPr="007175AA">
        <w:lastRenderedPageBreak/>
        <w:t>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2B36B8" w:rsidRPr="00167CBE" w:rsidRDefault="00CD686C" w:rsidP="002B36B8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2B36B8">
        <w:t>8 846 372 21 50</w:t>
      </w:r>
      <w:r w:rsidR="002B36B8" w:rsidRPr="0071086F">
        <w:t xml:space="preserve">, </w:t>
      </w:r>
      <w:r w:rsidR="002B36B8">
        <w:t xml:space="preserve">электронная почта: </w:t>
      </w:r>
      <w:hyperlink r:id="rId7" w:history="1">
        <w:r w:rsidR="002B36B8" w:rsidRPr="00EE17F8">
          <w:rPr>
            <w:rStyle w:val="ab"/>
            <w:lang w:val="en-US"/>
          </w:rPr>
          <w:t>sekretar</w:t>
        </w:r>
        <w:r w:rsidR="002B36B8" w:rsidRPr="00EE17F8">
          <w:rPr>
            <w:rStyle w:val="ab"/>
          </w:rPr>
          <w:t>@</w:t>
        </w:r>
        <w:r w:rsidR="002B36B8" w:rsidRPr="00EE17F8">
          <w:rPr>
            <w:rStyle w:val="ab"/>
            <w:lang w:val="en-US"/>
          </w:rPr>
          <w:t>dkb</w:t>
        </w:r>
        <w:r w:rsidR="002B36B8" w:rsidRPr="00EE17F8">
          <w:rPr>
            <w:rStyle w:val="ab"/>
          </w:rPr>
          <w:t>63.</w:t>
        </w:r>
        <w:r w:rsidR="002B36B8" w:rsidRPr="00EE17F8">
          <w:rPr>
            <w:rStyle w:val="ab"/>
            <w:lang w:val="en-US"/>
          </w:rPr>
          <w:t>ru</w:t>
        </w:r>
      </w:hyperlink>
      <w:r w:rsidR="002B36B8" w:rsidRPr="007C08E3">
        <w:t xml:space="preserve">. </w:t>
      </w:r>
      <w:r w:rsidR="002B36B8" w:rsidRPr="0071086F">
        <w:t xml:space="preserve">официальный сайт </w:t>
      </w:r>
      <w:r w:rsidR="002B36B8">
        <w:t>https://dkb63.ru</w:t>
      </w:r>
      <w:r w:rsidR="002B36B8" w:rsidRPr="00167CBE">
        <w:t>.</w:t>
      </w:r>
    </w:p>
    <w:p w:rsidR="00CD686C" w:rsidRPr="00167CBE" w:rsidRDefault="00CD686C" w:rsidP="005A2E8E">
      <w:pPr>
        <w:ind w:firstLine="709"/>
        <w:jc w:val="both"/>
      </w:pPr>
      <w:r w:rsidRPr="00167CBE">
        <w:lastRenderedPageBreak/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Сторона, которая не исполняет свои обязательства вследствие действия обстоятельств непреодолимой силы, должна по возможности не позднее, чем в </w:t>
      </w:r>
      <w:r w:rsidRPr="007175AA"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</w:t>
      </w:r>
      <w:r w:rsidRPr="007175AA">
        <w:lastRenderedPageBreak/>
        <w:t>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зарегистрирован</w:t>
      </w:r>
      <w:proofErr w:type="gramEnd"/>
      <w:r w:rsidRPr="00CD686C">
        <w:t xml:space="preserve">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lastRenderedPageBreak/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Настоящий Договор составлен в двух экземплярах, имеющих одинаковую </w:t>
      </w:r>
      <w:r w:rsidRPr="007175AA">
        <w:lastRenderedPageBreak/>
        <w:t>силу, по одному для каждой из Сторон.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Приложения к настоящему договору: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2B36B8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8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674AC4" w:rsidRPr="006D31DE" w:rsidRDefault="00674AC4" w:rsidP="00674AC4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674AC4" w:rsidRDefault="00674AC4" w:rsidP="00674AC4">
      <w:pPr>
        <w:jc w:val="center"/>
        <w:rPr>
          <w:b/>
        </w:rPr>
      </w:pPr>
      <w:r w:rsidRPr="00DB2447">
        <w:rPr>
          <w:b/>
        </w:rPr>
        <w:t>на выполнение работ текущему ремонту</w:t>
      </w:r>
    </w:p>
    <w:p w:rsidR="00674AC4" w:rsidRDefault="00674AC4" w:rsidP="00674AC4">
      <w:pPr>
        <w:jc w:val="center"/>
        <w:rPr>
          <w:b/>
        </w:rPr>
      </w:pPr>
      <w:r w:rsidRPr="00DB2447">
        <w:rPr>
          <w:b/>
        </w:rPr>
        <w:t>помещений 108 (35,1м</w:t>
      </w:r>
      <w:proofErr w:type="gramStart"/>
      <w:r w:rsidRPr="00DB2447">
        <w:rPr>
          <w:b/>
        </w:rPr>
        <w:t>2</w:t>
      </w:r>
      <w:proofErr w:type="gramEnd"/>
      <w:r w:rsidRPr="00DB2447">
        <w:rPr>
          <w:b/>
        </w:rPr>
        <w:t>), 107 (8,5м2) 1 этажа стационара,</w:t>
      </w:r>
    </w:p>
    <w:p w:rsidR="00674AC4" w:rsidRPr="00DB2447" w:rsidRDefault="00674AC4" w:rsidP="00674AC4">
      <w:pPr>
        <w:jc w:val="center"/>
        <w:rPr>
          <w:b/>
        </w:rPr>
      </w:pPr>
      <w:proofErr w:type="gramStart"/>
      <w:r w:rsidRPr="00DB2447">
        <w:rPr>
          <w:b/>
        </w:rPr>
        <w:t>расположенного</w:t>
      </w:r>
      <w:proofErr w:type="gramEnd"/>
      <w:r w:rsidRPr="00DB2447">
        <w:rPr>
          <w:b/>
        </w:rPr>
        <w:t xml:space="preserve"> по адресу:  г. Самара, ул. Ново-Садовая 222Б, строение 1</w:t>
      </w:r>
    </w:p>
    <w:p w:rsidR="00674AC4" w:rsidRDefault="00674AC4" w:rsidP="00674AC4">
      <w:pPr>
        <w:jc w:val="center"/>
      </w:pPr>
    </w:p>
    <w:p w:rsidR="00674AC4" w:rsidRPr="006D31DE" w:rsidRDefault="00674AC4" w:rsidP="00674AC4">
      <w:pPr>
        <w:rPr>
          <w:b/>
        </w:rPr>
      </w:pPr>
      <w:r w:rsidRPr="006D31DE">
        <w:rPr>
          <w:b/>
        </w:rPr>
        <w:t xml:space="preserve">1. Наименование </w:t>
      </w:r>
      <w:r>
        <w:rPr>
          <w:b/>
        </w:rPr>
        <w:t>работ</w:t>
      </w:r>
      <w:r w:rsidRPr="006D31DE">
        <w:rPr>
          <w:b/>
        </w:rPr>
        <w:t xml:space="preserve"> </w:t>
      </w:r>
    </w:p>
    <w:p w:rsidR="00674AC4" w:rsidRDefault="00674AC4" w:rsidP="00674AC4">
      <w:pPr>
        <w:rPr>
          <w:sz w:val="22"/>
          <w:szCs w:val="22"/>
        </w:rPr>
      </w:pPr>
      <w:r>
        <w:t>В</w:t>
      </w:r>
      <w:r w:rsidRPr="00C17272">
        <w:t>ыполнение</w:t>
      </w:r>
      <w:r>
        <w:t xml:space="preserve"> работ </w:t>
      </w:r>
      <w:r>
        <w:rPr>
          <w:sz w:val="22"/>
          <w:szCs w:val="22"/>
        </w:rPr>
        <w:t>текущему ремонту помещений 108 (35,1м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), 107 (8,5м2) 1 этажа стационара, расположенного по адресу: </w:t>
      </w:r>
      <w:r w:rsidRPr="002F72A8">
        <w:t xml:space="preserve"> </w:t>
      </w:r>
      <w:r w:rsidRPr="002F72A8">
        <w:rPr>
          <w:sz w:val="22"/>
          <w:szCs w:val="22"/>
        </w:rPr>
        <w:t>г. Самара</w:t>
      </w:r>
      <w:r>
        <w:rPr>
          <w:sz w:val="22"/>
          <w:szCs w:val="22"/>
        </w:rPr>
        <w:t>,</w:t>
      </w:r>
      <w:r w:rsidRPr="002F72A8">
        <w:rPr>
          <w:sz w:val="22"/>
          <w:szCs w:val="22"/>
        </w:rPr>
        <w:t xml:space="preserve"> ул. Ново-Садовая 222Б</w:t>
      </w:r>
      <w:r>
        <w:rPr>
          <w:sz w:val="22"/>
          <w:szCs w:val="22"/>
        </w:rPr>
        <w:t>,</w:t>
      </w:r>
      <w:r w:rsidRPr="002F72A8">
        <w:rPr>
          <w:sz w:val="22"/>
          <w:szCs w:val="22"/>
        </w:rPr>
        <w:t xml:space="preserve"> строение 1</w:t>
      </w:r>
    </w:p>
    <w:p w:rsidR="00674AC4" w:rsidRPr="006D31DE" w:rsidRDefault="00674AC4" w:rsidP="00674AC4">
      <w:pPr>
        <w:rPr>
          <w:b/>
        </w:rPr>
      </w:pPr>
      <w:r w:rsidRPr="006D31DE">
        <w:rPr>
          <w:b/>
        </w:rPr>
        <w:t xml:space="preserve">2. Место </w:t>
      </w:r>
      <w:r>
        <w:rPr>
          <w:b/>
        </w:rPr>
        <w:t>выполнения работ</w:t>
      </w:r>
      <w:r w:rsidRPr="006D31DE">
        <w:rPr>
          <w:b/>
        </w:rPr>
        <w:t>:</w:t>
      </w:r>
    </w:p>
    <w:p w:rsidR="00674AC4" w:rsidRDefault="00674AC4" w:rsidP="00674AC4">
      <w:r>
        <w:t xml:space="preserve">Г. Самара, </w:t>
      </w:r>
      <w:r w:rsidRPr="00995685">
        <w:t>ул. Ново-Садовая 222Б строение 1</w:t>
      </w:r>
      <w:r>
        <w:t>, 1 этаж, помещения  №№ 108-107.</w:t>
      </w:r>
    </w:p>
    <w:p w:rsidR="00674AC4" w:rsidRDefault="00674AC4" w:rsidP="00674AC4">
      <w:r w:rsidRPr="006D31DE">
        <w:rPr>
          <w:b/>
        </w:rPr>
        <w:t xml:space="preserve">3. Сроки </w:t>
      </w:r>
      <w:r>
        <w:rPr>
          <w:b/>
        </w:rPr>
        <w:t>выполнения работ</w:t>
      </w:r>
      <w:r w:rsidRPr="006D31DE">
        <w:rPr>
          <w:b/>
        </w:rPr>
        <w:t xml:space="preserve">: </w:t>
      </w:r>
      <w:r w:rsidRPr="00DB2447">
        <w:t>в течение 90 (девяносто) календарных дней;</w:t>
      </w:r>
    </w:p>
    <w:p w:rsidR="00674AC4" w:rsidRDefault="00674AC4" w:rsidP="00674AC4">
      <w:r w:rsidRPr="00F17245">
        <w:rPr>
          <w:b/>
        </w:rPr>
        <w:t>4. Срок действия договора:</w:t>
      </w:r>
      <w:r>
        <w:t xml:space="preserve"> 1 год</w:t>
      </w:r>
    </w:p>
    <w:p w:rsidR="00674AC4" w:rsidRPr="006D31DE" w:rsidRDefault="00674AC4" w:rsidP="00674AC4">
      <w:pPr>
        <w:jc w:val="both"/>
      </w:pPr>
      <w:r>
        <w:t>Гарантийный срок - 5 лет; (д</w:t>
      </w:r>
      <w:r w:rsidRPr="0026753F">
        <w:t>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  <w:r>
        <w:t>)</w:t>
      </w:r>
    </w:p>
    <w:p w:rsidR="00674AC4" w:rsidRDefault="00674AC4" w:rsidP="00674AC4">
      <w:pPr>
        <w:rPr>
          <w:b/>
        </w:rPr>
      </w:pPr>
      <w:r>
        <w:rPr>
          <w:b/>
        </w:rPr>
        <w:t>5</w:t>
      </w:r>
      <w:r w:rsidRPr="006D31DE">
        <w:rPr>
          <w:b/>
        </w:rPr>
        <w:t xml:space="preserve">. </w:t>
      </w:r>
      <w:r w:rsidRPr="00722726">
        <w:rPr>
          <w:b/>
        </w:rPr>
        <w:t xml:space="preserve">Общие требования к выполнению работ </w:t>
      </w:r>
    </w:p>
    <w:p w:rsidR="00674AC4" w:rsidRPr="00DB2447" w:rsidRDefault="00674AC4" w:rsidP="00674AC4">
      <w:pPr>
        <w:jc w:val="both"/>
      </w:pPr>
      <w:r w:rsidRPr="00DB2447">
        <w:t>5.1 Наличие сертификатов соответствия/допусков к определенному виду работ.</w:t>
      </w:r>
    </w:p>
    <w:p w:rsidR="00674AC4" w:rsidRPr="00DB2447" w:rsidRDefault="00674AC4" w:rsidP="00674AC4">
      <w:pPr>
        <w:jc w:val="both"/>
      </w:pPr>
      <w:r w:rsidRPr="00DB2447">
        <w:t xml:space="preserve">5.2 </w:t>
      </w:r>
      <w:r>
        <w:t>Генподрядчик</w:t>
      </w:r>
      <w:r w:rsidRPr="00DB2447">
        <w:t xml:space="preserve"> своими силами и за свой счет обеспечивает Транспортировку строительных материалов к месту выполнения работ, производство </w:t>
      </w:r>
      <w:proofErr w:type="spellStart"/>
      <w:proofErr w:type="gramStart"/>
      <w:r w:rsidRPr="00DB2447">
        <w:t>погрузочно</w:t>
      </w:r>
      <w:proofErr w:type="spellEnd"/>
      <w:r w:rsidRPr="00DB2447">
        <w:t xml:space="preserve"> - разгрузочных</w:t>
      </w:r>
      <w:proofErr w:type="gramEnd"/>
      <w:r w:rsidRPr="00DB2447">
        <w:t xml:space="preserve"> работ и прочих сопутствующих мероприятий.</w:t>
      </w:r>
    </w:p>
    <w:p w:rsidR="00674AC4" w:rsidRPr="00DB2447" w:rsidRDefault="00674AC4" w:rsidP="00674AC4">
      <w:pPr>
        <w:jc w:val="both"/>
      </w:pPr>
      <w:r w:rsidRPr="00DB2447">
        <w:t>5.3</w:t>
      </w:r>
      <w:proofErr w:type="gramStart"/>
      <w:r w:rsidRPr="00DB2447">
        <w:t xml:space="preserve"> Н</w:t>
      </w:r>
      <w:proofErr w:type="gramEnd"/>
      <w:r w:rsidRPr="00DB2447">
        <w:t xml:space="preserve">е нарушать существующее сети, в случае </w:t>
      </w:r>
      <w:r>
        <w:t xml:space="preserve">их </w:t>
      </w:r>
      <w:r w:rsidRPr="00DB2447">
        <w:t xml:space="preserve">повреждения </w:t>
      </w:r>
      <w:r>
        <w:t>Генподрядчиком</w:t>
      </w:r>
      <w:r w:rsidRPr="00DB2447">
        <w:t xml:space="preserve">, восстановительные работы должны быть осуществлены за счёт и силами </w:t>
      </w:r>
      <w:r>
        <w:t>Генподрядчика</w:t>
      </w:r>
      <w:r w:rsidRPr="00DB2447">
        <w:t>.</w:t>
      </w:r>
    </w:p>
    <w:p w:rsidR="00674AC4" w:rsidRPr="00DB2447" w:rsidRDefault="00674AC4" w:rsidP="00674AC4">
      <w:pPr>
        <w:jc w:val="both"/>
      </w:pPr>
      <w:r w:rsidRPr="00DB2447">
        <w:t>5.4 Рабочий состав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674AC4" w:rsidRPr="00DB2447" w:rsidRDefault="00674AC4" w:rsidP="00674AC4">
      <w:pPr>
        <w:jc w:val="both"/>
      </w:pPr>
      <w:r w:rsidRPr="00DB2447">
        <w:t xml:space="preserve">5.5 Работы проводятся </w:t>
      </w:r>
      <w:r>
        <w:t>Генподрядчиком</w:t>
      </w:r>
      <w:r w:rsidRPr="00DB2447">
        <w:t xml:space="preserve"> только в отведенной зоне работ, установленной Заказчиком</w:t>
      </w:r>
      <w:r>
        <w:t>.</w:t>
      </w:r>
    </w:p>
    <w:p w:rsidR="00674AC4" w:rsidRPr="00DB2447" w:rsidRDefault="00674AC4" w:rsidP="00674AC4">
      <w:pPr>
        <w:jc w:val="both"/>
      </w:pPr>
      <w:r w:rsidRPr="00DB2447">
        <w:t xml:space="preserve">В течение 3 (трёх) рабочих дней после окончания работ производится ликвидация рабочей зоны, уборка мусора, материалов, разборка ограждений. </w:t>
      </w:r>
    </w:p>
    <w:p w:rsidR="00674AC4" w:rsidRPr="00DB2447" w:rsidRDefault="00674AC4" w:rsidP="00674AC4">
      <w:pPr>
        <w:jc w:val="both"/>
      </w:pPr>
      <w:r w:rsidRPr="00DB2447">
        <w:t>5.6</w:t>
      </w:r>
      <w:proofErr w:type="gramStart"/>
      <w:r w:rsidRPr="00DB2447">
        <w:t xml:space="preserve"> П</w:t>
      </w:r>
      <w:proofErr w:type="gramEnd"/>
      <w:r w:rsidRPr="00DB2447"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674AC4" w:rsidRPr="00DB2447" w:rsidRDefault="00674AC4" w:rsidP="00674AC4">
      <w:pPr>
        <w:jc w:val="both"/>
      </w:pPr>
      <w:r w:rsidRPr="00DB2447">
        <w:t>5.7</w:t>
      </w:r>
      <w:proofErr w:type="gramStart"/>
      <w:r w:rsidRPr="00DB2447">
        <w:t xml:space="preserve"> В</w:t>
      </w:r>
      <w:proofErr w:type="gramEnd"/>
      <w:r w:rsidRPr="00DB2447">
        <w:t xml:space="preserve"> ходе выполнения работ должна быть обеспечена чистота на площадке для выполнения работ.</w:t>
      </w:r>
    </w:p>
    <w:p w:rsidR="00674AC4" w:rsidRPr="00DB2447" w:rsidRDefault="00674AC4" w:rsidP="00674AC4">
      <w:pPr>
        <w:jc w:val="both"/>
      </w:pPr>
      <w:r w:rsidRPr="00DB2447"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</w:t>
      </w:r>
      <w:r>
        <w:t xml:space="preserve"> </w:t>
      </w:r>
      <w:r w:rsidRPr="00DB2447"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674AC4" w:rsidRPr="00DB2447" w:rsidRDefault="00674AC4" w:rsidP="00674AC4">
      <w:pPr>
        <w:jc w:val="both"/>
      </w:pPr>
      <w:r w:rsidRPr="00DB2447">
        <w:t xml:space="preserve">Работы по проведению ремонта могут производиться </w:t>
      </w:r>
      <w:r>
        <w:t>Генподрядчиком</w:t>
      </w:r>
      <w:r w:rsidRPr="00DB2447">
        <w:t xml:space="preserve"> в будние дни с 08.00 до 17.00 часов</w:t>
      </w:r>
      <w:r>
        <w:t>,</w:t>
      </w:r>
      <w:r w:rsidRPr="00DB2447">
        <w:t xml:space="preserve"> в выходные дни по предварительной договоренности с Заказчиком.</w:t>
      </w:r>
    </w:p>
    <w:p w:rsidR="00674AC4" w:rsidRPr="00DB2447" w:rsidRDefault="00674AC4" w:rsidP="00674AC4">
      <w:pPr>
        <w:jc w:val="both"/>
      </w:pPr>
      <w:r w:rsidRPr="00DB2447">
        <w:t xml:space="preserve">5.8 </w:t>
      </w:r>
      <w:r>
        <w:t>Генподрядчик</w:t>
      </w:r>
      <w:r w:rsidRPr="00DB2447"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 xml:space="preserve">При выполнении работ </w:t>
      </w:r>
      <w:r>
        <w:rPr>
          <w:sz w:val="24"/>
          <w:lang w:eastAsia="zh-CN"/>
        </w:rPr>
        <w:t>Генподрядчик</w:t>
      </w:r>
      <w:r w:rsidRPr="00DB2447">
        <w:rPr>
          <w:sz w:val="24"/>
          <w:lang w:eastAsia="zh-CN"/>
        </w:rPr>
        <w:t xml:space="preserve"> обязан соблюдать правила внутреннего и трудового распорядка Заказчика, правила пожарной безопасности.</w:t>
      </w:r>
    </w:p>
    <w:p w:rsidR="00674AC4" w:rsidRPr="00DB2447" w:rsidRDefault="00674AC4" w:rsidP="00674AC4">
      <w:pPr>
        <w:jc w:val="both"/>
      </w:pPr>
      <w:r w:rsidRPr="00DB2447">
        <w:t xml:space="preserve">Перед началом работ </w:t>
      </w:r>
      <w:r>
        <w:t>Генподрядчик</w:t>
      </w:r>
      <w:r w:rsidRPr="00DB2447">
        <w:t xml:space="preserve"> предоставляет Заказчику список работников привлеченных к выполнению строительно-монтажных работ.</w:t>
      </w:r>
    </w:p>
    <w:p w:rsidR="00674AC4" w:rsidRPr="00DB2447" w:rsidRDefault="00674AC4" w:rsidP="00674AC4">
      <w:pPr>
        <w:jc w:val="both"/>
      </w:pPr>
      <w:r w:rsidRPr="00DB2447">
        <w:t>5.9 Применяемые материалы должны быть новыми</w:t>
      </w:r>
      <w:r>
        <w:t>.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lastRenderedPageBreak/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>
        <w:rPr>
          <w:sz w:val="24"/>
          <w:lang w:eastAsia="zh-CN"/>
        </w:rPr>
        <w:t>5.10</w:t>
      </w:r>
      <w:proofErr w:type="gramStart"/>
      <w:r w:rsidRPr="00DB2447">
        <w:rPr>
          <w:sz w:val="24"/>
          <w:lang w:eastAsia="zh-CN"/>
        </w:rPr>
        <w:t xml:space="preserve"> П</w:t>
      </w:r>
      <w:proofErr w:type="gramEnd"/>
      <w:r w:rsidRPr="00DB2447">
        <w:rPr>
          <w:sz w:val="24"/>
          <w:lang w:eastAsia="zh-CN"/>
        </w:rPr>
        <w:t xml:space="preserve">ри обнаружении дефектов </w:t>
      </w:r>
      <w:r>
        <w:rPr>
          <w:sz w:val="24"/>
          <w:lang w:eastAsia="zh-CN"/>
        </w:rPr>
        <w:t>Генподрядчик</w:t>
      </w:r>
      <w:r w:rsidRPr="00DB2447">
        <w:rPr>
          <w:sz w:val="24"/>
          <w:lang w:eastAsia="zh-CN"/>
        </w:rPr>
        <w:t xml:space="preserve"> своими силами</w:t>
      </w:r>
      <w:r>
        <w:rPr>
          <w:sz w:val="24"/>
          <w:lang w:eastAsia="zh-CN"/>
        </w:rPr>
        <w:t>, за свой счёт</w:t>
      </w:r>
      <w:r w:rsidRPr="00DB2447">
        <w:rPr>
          <w:sz w:val="24"/>
          <w:lang w:eastAsia="zh-CN"/>
        </w:rPr>
        <w:t xml:space="preserve"> в кратчайший срок устраняет их с надлежащим качеством.</w:t>
      </w:r>
    </w:p>
    <w:p w:rsidR="00674AC4" w:rsidRPr="00DB2447" w:rsidRDefault="00674AC4" w:rsidP="00674AC4">
      <w:pPr>
        <w:jc w:val="both"/>
        <w:rPr>
          <w:b/>
        </w:rPr>
      </w:pPr>
      <w:r w:rsidRPr="00DB2447">
        <w:rPr>
          <w:b/>
        </w:rPr>
        <w:t xml:space="preserve">6. </w:t>
      </w:r>
      <w:r>
        <w:rPr>
          <w:b/>
        </w:rPr>
        <w:t xml:space="preserve">Работы </w:t>
      </w:r>
      <w:r w:rsidRPr="00DB2447">
        <w:rPr>
          <w:b/>
        </w:rPr>
        <w:t>должн</w:t>
      </w:r>
      <w:r>
        <w:rPr>
          <w:b/>
        </w:rPr>
        <w:t>ы</w:t>
      </w:r>
      <w:r w:rsidRPr="00DB2447">
        <w:rPr>
          <w:b/>
        </w:rPr>
        <w:t xml:space="preserve"> </w:t>
      </w:r>
      <w:r>
        <w:rPr>
          <w:b/>
        </w:rPr>
        <w:t>выполняться</w:t>
      </w:r>
      <w:r w:rsidRPr="00DB2447">
        <w:rPr>
          <w:b/>
        </w:rPr>
        <w:t xml:space="preserve"> в соответствии </w:t>
      </w:r>
      <w:proofErr w:type="gramStart"/>
      <w:r w:rsidRPr="00DB2447">
        <w:rPr>
          <w:b/>
        </w:rPr>
        <w:t>с</w:t>
      </w:r>
      <w:proofErr w:type="gramEnd"/>
      <w:r w:rsidRPr="00DB2447">
        <w:rPr>
          <w:b/>
        </w:rPr>
        <w:t>:</w:t>
      </w:r>
    </w:p>
    <w:p w:rsidR="00674AC4" w:rsidRPr="00DB2447" w:rsidRDefault="00674AC4" w:rsidP="00674AC4">
      <w:pPr>
        <w:autoSpaceDN w:val="0"/>
        <w:adjustRightInd w:val="0"/>
        <w:jc w:val="both"/>
      </w:pPr>
      <w:r>
        <w:t xml:space="preserve">- </w:t>
      </w:r>
      <w:r w:rsidRPr="00DB2447">
        <w:t>Проект</w:t>
      </w:r>
      <w:r>
        <w:t>ом</w:t>
      </w:r>
      <w:r w:rsidRPr="00DB2447">
        <w:t xml:space="preserve"> по подготовке помещения под размещение аппарата рентгенографического</w:t>
      </w:r>
      <w:r>
        <w:t xml:space="preserve"> </w:t>
      </w:r>
      <w:r w:rsidRPr="00DB2447">
        <w:t xml:space="preserve">диагностического цифрового </w:t>
      </w:r>
      <w:proofErr w:type="spellStart"/>
      <w:r w:rsidRPr="00DB2447">
        <w:t>Samsung</w:t>
      </w:r>
      <w:proofErr w:type="spellEnd"/>
      <w:r w:rsidRPr="00DB2447">
        <w:t xml:space="preserve"> GC85A в помещении рентгенодиагностического</w:t>
      </w:r>
      <w:r>
        <w:t xml:space="preserve"> </w:t>
      </w:r>
      <w:r w:rsidRPr="00DB2447">
        <w:t xml:space="preserve">кабинета </w:t>
      </w:r>
      <w:r>
        <w:t xml:space="preserve">здания стационара </w:t>
      </w:r>
      <w:r w:rsidRPr="00DB2447">
        <w:t>ЧУЗ "КБ "</w:t>
      </w:r>
      <w:proofErr w:type="spellStart"/>
      <w:r w:rsidRPr="00DB2447">
        <w:t>РЖД-Медицина</w:t>
      </w:r>
      <w:proofErr w:type="spellEnd"/>
      <w:r w:rsidRPr="00DB2447">
        <w:t>" г. Самара"</w:t>
      </w:r>
      <w:r>
        <w:t>,</w:t>
      </w:r>
      <w:r w:rsidRPr="00DB2447">
        <w:t xml:space="preserve"> расположенного </w:t>
      </w:r>
      <w:r>
        <w:t xml:space="preserve">по </w:t>
      </w:r>
      <w:r w:rsidRPr="00DB2447">
        <w:t>адресу:</w:t>
      </w:r>
      <w:r>
        <w:t xml:space="preserve"> </w:t>
      </w:r>
      <w:r w:rsidRPr="00DB2447">
        <w:t>Самарская область, г. Самара, ул. Ново-Садовая, 222</w:t>
      </w:r>
      <w:proofErr w:type="gramStart"/>
      <w:r w:rsidRPr="00DB2447">
        <w:t xml:space="preserve"> Б</w:t>
      </w:r>
      <w:proofErr w:type="gramEnd"/>
      <w:r w:rsidRPr="00DB2447">
        <w:t>, строение1</w:t>
      </w:r>
      <w:r>
        <w:t>.</w:t>
      </w:r>
      <w:r w:rsidRPr="00DB2447">
        <w:t xml:space="preserve"> </w:t>
      </w:r>
    </w:p>
    <w:p w:rsidR="00674AC4" w:rsidRDefault="00674AC4" w:rsidP="00674AC4">
      <w:pPr>
        <w:autoSpaceDN w:val="0"/>
        <w:adjustRightInd w:val="0"/>
        <w:jc w:val="both"/>
      </w:pPr>
      <w:r w:rsidRPr="00DB2447">
        <w:t>Шифр проекта №22140109294 разделы (АР; КР</w:t>
      </w:r>
      <w:proofErr w:type="gramStart"/>
      <w:r w:rsidRPr="00DB2447">
        <w:t>;О</w:t>
      </w:r>
      <w:proofErr w:type="gramEnd"/>
      <w:r w:rsidRPr="00DB2447">
        <w:t>ПЗ; ТХ;ЭОМ)</w:t>
      </w:r>
      <w:r>
        <w:t>.</w:t>
      </w:r>
    </w:p>
    <w:p w:rsidR="00674AC4" w:rsidRPr="00DB2447" w:rsidRDefault="00674AC4" w:rsidP="00674AC4">
      <w:pPr>
        <w:autoSpaceDN w:val="0"/>
        <w:adjustRightInd w:val="0"/>
        <w:jc w:val="both"/>
      </w:pPr>
    </w:p>
    <w:p w:rsidR="00674AC4" w:rsidRPr="00DB2447" w:rsidRDefault="00674AC4" w:rsidP="00674AC4">
      <w:pPr>
        <w:jc w:val="both"/>
      </w:pPr>
      <w:r w:rsidRPr="00DB2447">
        <w:t>-</w:t>
      </w:r>
      <w:proofErr w:type="spellStart"/>
      <w:r w:rsidRPr="00DB2447">
        <w:t>СанПиН</w:t>
      </w:r>
      <w:proofErr w:type="spellEnd"/>
      <w:r w:rsidRPr="00DB2447">
        <w:t xml:space="preserve"> 2.6.1.1192-03</w:t>
      </w:r>
    </w:p>
    <w:p w:rsidR="00674AC4" w:rsidRPr="00DB2447" w:rsidRDefault="00674AC4" w:rsidP="00674AC4">
      <w:pPr>
        <w:jc w:val="both"/>
      </w:pPr>
      <w:r w:rsidRPr="00DB2447">
        <w:t>- СП 2.1.3678-20</w:t>
      </w:r>
    </w:p>
    <w:p w:rsidR="00674AC4" w:rsidRPr="00DB2447" w:rsidRDefault="00674AC4" w:rsidP="00674AC4">
      <w:pPr>
        <w:jc w:val="both"/>
      </w:pPr>
      <w:r w:rsidRPr="00DB2447">
        <w:t>- СП 158.13330.2014</w:t>
      </w:r>
    </w:p>
    <w:p w:rsidR="00674AC4" w:rsidRPr="00DB2447" w:rsidRDefault="00674AC4" w:rsidP="00674AC4">
      <w:pPr>
        <w:jc w:val="both"/>
      </w:pPr>
      <w:r w:rsidRPr="00DB2447">
        <w:t>- СП 2.1.3678-20</w:t>
      </w:r>
    </w:p>
    <w:p w:rsidR="00674AC4" w:rsidRPr="00DB2447" w:rsidRDefault="00674AC4" w:rsidP="00674AC4">
      <w:pPr>
        <w:jc w:val="both"/>
      </w:pPr>
      <w:r w:rsidRPr="00DB2447">
        <w:t>- СП 60.13330.2020 «</w:t>
      </w:r>
      <w:proofErr w:type="spellStart"/>
      <w:r w:rsidRPr="00DB2447">
        <w:t>СНиП</w:t>
      </w:r>
      <w:proofErr w:type="spellEnd"/>
      <w:r w:rsidRPr="00DB2447">
        <w:t xml:space="preserve"> 41-01-2003</w:t>
      </w:r>
    </w:p>
    <w:p w:rsidR="00674AC4" w:rsidRPr="00DB2447" w:rsidRDefault="00674AC4" w:rsidP="00674AC4">
      <w:pPr>
        <w:jc w:val="both"/>
      </w:pPr>
      <w:r w:rsidRPr="00DB2447">
        <w:t>- СП 30.13330.2020</w:t>
      </w:r>
    </w:p>
    <w:p w:rsidR="00674AC4" w:rsidRPr="00DB2447" w:rsidRDefault="00674AC4" w:rsidP="00674AC4">
      <w:pPr>
        <w:jc w:val="both"/>
      </w:pPr>
      <w:r w:rsidRPr="00DB2447">
        <w:t>- СП 73.13330.2016</w:t>
      </w:r>
    </w:p>
    <w:p w:rsidR="00674AC4" w:rsidRPr="00DB2447" w:rsidRDefault="00674AC4" w:rsidP="00674AC4">
      <w:pPr>
        <w:jc w:val="both"/>
      </w:pPr>
      <w:r w:rsidRPr="00DB2447">
        <w:t>- СП 48.13330.2019</w:t>
      </w:r>
    </w:p>
    <w:p w:rsidR="00674AC4" w:rsidRPr="00DB2447" w:rsidRDefault="00674AC4" w:rsidP="00674AC4">
      <w:pPr>
        <w:jc w:val="both"/>
      </w:pPr>
      <w:r w:rsidRPr="00DB2447">
        <w:t>- СП 20.13330.2016</w:t>
      </w:r>
    </w:p>
    <w:p w:rsidR="00674AC4" w:rsidRPr="00DB2447" w:rsidRDefault="00674AC4" w:rsidP="00674AC4">
      <w:pPr>
        <w:jc w:val="both"/>
      </w:pPr>
      <w:r w:rsidRPr="00DB2447">
        <w:t>- СП 131.13330.2012</w:t>
      </w:r>
    </w:p>
    <w:p w:rsidR="00674AC4" w:rsidRPr="00DB2447" w:rsidRDefault="00674AC4" w:rsidP="00674AC4">
      <w:pPr>
        <w:jc w:val="both"/>
      </w:pPr>
      <w:r w:rsidRPr="00DB2447">
        <w:t>- СП 70.13330.2012</w:t>
      </w:r>
    </w:p>
    <w:p w:rsidR="00674AC4" w:rsidRPr="00DB2447" w:rsidRDefault="00674AC4" w:rsidP="00674AC4">
      <w:pPr>
        <w:jc w:val="both"/>
      </w:pPr>
      <w:r w:rsidRPr="00DB2447">
        <w:t>- СП 52-101-2003</w:t>
      </w:r>
    </w:p>
    <w:p w:rsidR="00674AC4" w:rsidRPr="00DB2447" w:rsidRDefault="00674AC4" w:rsidP="00674AC4">
      <w:pPr>
        <w:jc w:val="both"/>
      </w:pPr>
      <w:r w:rsidRPr="00DB2447">
        <w:t>- СП 28.13330.2017</w:t>
      </w:r>
    </w:p>
    <w:p w:rsidR="00674AC4" w:rsidRPr="00DB2447" w:rsidRDefault="00674AC4" w:rsidP="00674AC4">
      <w:pPr>
        <w:jc w:val="both"/>
      </w:pPr>
      <w:r w:rsidRPr="00DB2447">
        <w:t xml:space="preserve">- </w:t>
      </w:r>
      <w:proofErr w:type="spellStart"/>
      <w:r w:rsidRPr="00DB2447">
        <w:t>СНиП</w:t>
      </w:r>
      <w:proofErr w:type="spellEnd"/>
      <w:r w:rsidRPr="00DB2447">
        <w:t xml:space="preserve"> 12-03-2001</w:t>
      </w:r>
    </w:p>
    <w:p w:rsidR="00674AC4" w:rsidRPr="00DB2447" w:rsidRDefault="00674AC4" w:rsidP="00674AC4">
      <w:pPr>
        <w:rPr>
          <w:b/>
        </w:rPr>
      </w:pPr>
      <w:r w:rsidRPr="00DB2447">
        <w:rPr>
          <w:b/>
        </w:rPr>
        <w:t>7. Объемы / виды работ</w:t>
      </w:r>
    </w:p>
    <w:p w:rsidR="00674AC4" w:rsidRPr="00DB2447" w:rsidRDefault="00674AC4" w:rsidP="00674AC4">
      <w:pPr>
        <w:jc w:val="both"/>
      </w:pPr>
      <w:r w:rsidRPr="00DB2447">
        <w:t>-Работы должны быть выполнены в соответствии с требованиями проекта №22140109294</w:t>
      </w:r>
      <w:r>
        <w:t xml:space="preserve"> </w:t>
      </w:r>
      <w:r w:rsidRPr="00DB2447">
        <w:t>разделов</w:t>
      </w:r>
      <w:r>
        <w:t>:</w:t>
      </w:r>
      <w:r w:rsidRPr="00DB2447">
        <w:t xml:space="preserve"> </w:t>
      </w:r>
    </w:p>
    <w:p w:rsidR="00674AC4" w:rsidRPr="00DB2447" w:rsidRDefault="00674AC4" w:rsidP="00674AC4">
      <w:pPr>
        <w:autoSpaceDN w:val="0"/>
        <w:adjustRightInd w:val="0"/>
      </w:pPr>
      <w:r w:rsidRPr="00DB2447">
        <w:t>Архитектурные решения</w:t>
      </w:r>
    </w:p>
    <w:p w:rsidR="00674AC4" w:rsidRPr="00DB2447" w:rsidRDefault="00674AC4" w:rsidP="00674AC4">
      <w:pPr>
        <w:autoSpaceDN w:val="0"/>
        <w:adjustRightInd w:val="0"/>
      </w:pPr>
      <w:r w:rsidRPr="00DB2447">
        <w:t>Архитектурно-строительные решения</w:t>
      </w:r>
    </w:p>
    <w:p w:rsidR="00674AC4" w:rsidRPr="00DB2447" w:rsidRDefault="00674AC4" w:rsidP="00674AC4">
      <w:pPr>
        <w:autoSpaceDN w:val="0"/>
        <w:adjustRightInd w:val="0"/>
      </w:pPr>
      <w:r w:rsidRPr="00DB2447">
        <w:t>Технологические решения</w:t>
      </w:r>
    </w:p>
    <w:p w:rsidR="00674AC4" w:rsidRPr="00DB2447" w:rsidRDefault="00674AC4" w:rsidP="00674AC4">
      <w:pPr>
        <w:autoSpaceDN w:val="0"/>
        <w:adjustRightInd w:val="0"/>
      </w:pPr>
      <w:r w:rsidRPr="00DB2447">
        <w:t>с расчетом радиационной защиты</w:t>
      </w:r>
    </w:p>
    <w:p w:rsidR="00674AC4" w:rsidRPr="00DB2447" w:rsidRDefault="00674AC4" w:rsidP="00674AC4">
      <w:pPr>
        <w:jc w:val="both"/>
      </w:pPr>
      <w:r w:rsidRPr="00DB2447">
        <w:t>Электроосвещение. Силовое оборудование</w:t>
      </w:r>
    </w:p>
    <w:p w:rsidR="00674AC4" w:rsidRPr="00DB2447" w:rsidRDefault="00674AC4" w:rsidP="00674AC4">
      <w:r w:rsidRPr="00DB2447">
        <w:t>и сметной документации</w:t>
      </w:r>
      <w:r>
        <w:t>.</w:t>
      </w:r>
    </w:p>
    <w:p w:rsidR="00674AC4" w:rsidRPr="00DB2447" w:rsidRDefault="00674AC4" w:rsidP="00674AC4">
      <w:pPr>
        <w:jc w:val="center"/>
        <w:rPr>
          <w:b/>
        </w:rPr>
      </w:pPr>
      <w:r w:rsidRPr="00DB2447">
        <w:rPr>
          <w:b/>
        </w:rPr>
        <w:t xml:space="preserve">8. </w:t>
      </w:r>
      <w:r>
        <w:rPr>
          <w:b/>
        </w:rPr>
        <w:t>Особые требования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 xml:space="preserve">-после демонтажных работ передать </w:t>
      </w:r>
      <w:r>
        <w:rPr>
          <w:sz w:val="24"/>
          <w:lang w:eastAsia="zh-CN"/>
        </w:rPr>
        <w:t>З</w:t>
      </w:r>
      <w:r w:rsidRPr="00DB2447">
        <w:rPr>
          <w:sz w:val="24"/>
          <w:lang w:eastAsia="zh-CN"/>
        </w:rPr>
        <w:t>аказчику по акту приёма демонтированный строительный материал</w:t>
      </w:r>
      <w:r>
        <w:rPr>
          <w:sz w:val="24"/>
          <w:lang w:eastAsia="zh-CN"/>
        </w:rPr>
        <w:t>,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-до начала работ должен предъявить сертификаты качества на используемые в работе материалы,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-произвести испытание всех инженерных систем в присутствии представителей эксплуатирующей (обслуживающей) организации</w:t>
      </w:r>
      <w:r>
        <w:rPr>
          <w:sz w:val="24"/>
          <w:lang w:eastAsia="zh-CN"/>
        </w:rPr>
        <w:t>,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 xml:space="preserve">-предоставить акты на скрытые работы </w:t>
      </w:r>
      <w:proofErr w:type="gramStart"/>
      <w:r w:rsidRPr="00DB2447">
        <w:rPr>
          <w:sz w:val="24"/>
          <w:lang w:eastAsia="zh-CN"/>
        </w:rPr>
        <w:t>согласно требования</w:t>
      </w:r>
      <w:proofErr w:type="gramEnd"/>
      <w:r w:rsidRPr="00DB2447">
        <w:rPr>
          <w:sz w:val="24"/>
          <w:lang w:eastAsia="zh-CN"/>
        </w:rPr>
        <w:t xml:space="preserve"> проект пункт 7</w:t>
      </w:r>
      <w:r>
        <w:rPr>
          <w:sz w:val="24"/>
          <w:lang w:eastAsia="zh-CN"/>
        </w:rPr>
        <w:t>,</w:t>
      </w:r>
      <w:r w:rsidRPr="00DB2447">
        <w:rPr>
          <w:sz w:val="24"/>
          <w:lang w:eastAsia="zh-CN"/>
        </w:rPr>
        <w:t xml:space="preserve"> </w:t>
      </w:r>
    </w:p>
    <w:p w:rsidR="00674AC4" w:rsidRPr="00DB2447" w:rsidRDefault="00674AC4" w:rsidP="00674AC4">
      <w:pPr>
        <w:autoSpaceDN w:val="0"/>
        <w:adjustRightInd w:val="0"/>
        <w:jc w:val="both"/>
      </w:pPr>
      <w:r w:rsidRPr="00DB2447">
        <w:t>-отделочные материалы ограждающих конструкций должны быть выполнены в</w:t>
      </w:r>
      <w:r>
        <w:t xml:space="preserve"> </w:t>
      </w:r>
      <w:r w:rsidRPr="00DB2447">
        <w:t>соответстви</w:t>
      </w:r>
      <w:r>
        <w:t>и</w:t>
      </w:r>
      <w:r w:rsidRPr="00DB2447">
        <w:t xml:space="preserve"> с п.3.14, п.3.16, п.3.17 </w:t>
      </w:r>
      <w:proofErr w:type="spellStart"/>
      <w:r w:rsidRPr="00DB2447">
        <w:t>СанПиН</w:t>
      </w:r>
      <w:proofErr w:type="spellEnd"/>
      <w:r w:rsidRPr="00DB2447">
        <w:t xml:space="preserve"> 2.6.1.1192-03 и в соответствии с требованиями СП 2.1.3678-20 к отделке помещений ЛПУ.</w:t>
      </w:r>
    </w:p>
    <w:p w:rsidR="009414EB" w:rsidRPr="00D600E2" w:rsidRDefault="009414EB" w:rsidP="009414EB">
      <w:pPr>
        <w:pStyle w:val="Default"/>
      </w:pPr>
      <w:r w:rsidRPr="00BA7681">
        <w:rPr>
          <w:rFonts w:eastAsia="Times New Roman"/>
          <w:color w:val="auto"/>
          <w:lang w:eastAsia="zh-CN"/>
        </w:rPr>
        <w:t>.</w:t>
      </w: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B97E6D" w:rsidRDefault="00B97E6D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lastRenderedPageBreak/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2161"/>
        <w:gridCol w:w="1144"/>
        <w:gridCol w:w="1170"/>
        <w:gridCol w:w="1360"/>
        <w:gridCol w:w="1402"/>
        <w:gridCol w:w="1339"/>
      </w:tblGrid>
      <w:tr w:rsidR="00A95B79" w:rsidRPr="007175AA" w:rsidTr="00AF4871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AF4871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Default="009414EB" w:rsidP="00A95B79">
            <w:pPr>
              <w:jc w:val="center"/>
            </w:pPr>
            <w:r>
              <w:t>ЛС-</w:t>
            </w:r>
            <w:r w:rsidR="006305F0">
              <w:t>174</w:t>
            </w:r>
            <w:r>
              <w:t>/</w:t>
            </w:r>
            <w:r w:rsidR="006305F0">
              <w:t>03</w:t>
            </w:r>
          </w:p>
          <w:p w:rsidR="00A95B79" w:rsidRPr="007175AA" w:rsidRDefault="00A95B79" w:rsidP="00A95B7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71" w:rsidRPr="00AF4871" w:rsidRDefault="00AF4871" w:rsidP="00AF4871">
            <w:r w:rsidRPr="00AF4871">
              <w:t>Выполнение работ текущему ремонту</w:t>
            </w:r>
          </w:p>
          <w:p w:rsidR="00AF4871" w:rsidRPr="00AF4871" w:rsidRDefault="00AF4871" w:rsidP="00AF4871">
            <w:r w:rsidRPr="00AF4871">
              <w:t>помещений 108 (35,1м</w:t>
            </w:r>
            <w:proofErr w:type="gramStart"/>
            <w:r w:rsidRPr="00AF4871">
              <w:t>2</w:t>
            </w:r>
            <w:proofErr w:type="gramEnd"/>
            <w:r w:rsidRPr="00AF4871">
              <w:t>), 107 (8,5м2) 1 этажа стационара,</w:t>
            </w:r>
          </w:p>
          <w:p w:rsidR="007F0EF9" w:rsidRPr="007175AA" w:rsidRDefault="00AF4871" w:rsidP="00AF4871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proofErr w:type="gramStart"/>
            <w:r w:rsidRPr="00AF4871">
              <w:t>расположенного</w:t>
            </w:r>
            <w:proofErr w:type="gramEnd"/>
            <w:r w:rsidRPr="00AF4871">
              <w:t xml:space="preserve"> по адресу:  г. Самара, ул. Ново-Садовая 222Б, строение 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95B79" w:rsidRPr="007175AA" w:rsidTr="00AF4871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95B79" w:rsidRPr="007175AA" w:rsidTr="00AF4871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1B063E" w:rsidRPr="007175AA" w:rsidRDefault="001B063E" w:rsidP="005A2E8E">
      <w:pPr>
        <w:jc w:val="right"/>
      </w:pPr>
      <w:r w:rsidRPr="007175AA"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6151C5" w:rsidRDefault="006151C5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lastRenderedPageBreak/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p w:rsidR="006151C5" w:rsidRDefault="006151C5" w:rsidP="005A2E8E"/>
    <w:sectPr w:rsidR="006151C5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9C" w:rsidRDefault="00AB3E9C" w:rsidP="00F03291">
      <w:r>
        <w:separator/>
      </w:r>
    </w:p>
  </w:endnote>
  <w:endnote w:type="continuationSeparator" w:id="0">
    <w:p w:rsidR="00AB3E9C" w:rsidRDefault="00AB3E9C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9C" w:rsidRDefault="00AB3E9C" w:rsidP="00F03291">
      <w:r>
        <w:separator/>
      </w:r>
    </w:p>
  </w:footnote>
  <w:footnote w:type="continuationSeparator" w:id="0">
    <w:p w:rsidR="00AB3E9C" w:rsidRDefault="00AB3E9C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6D" w:rsidRDefault="003C35E2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97E6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7E6D">
      <w:rPr>
        <w:rStyle w:val="a3"/>
        <w:noProof/>
      </w:rPr>
      <w:t>7</w:t>
    </w:r>
    <w:r>
      <w:rPr>
        <w:rStyle w:val="a3"/>
      </w:rPr>
      <w:fldChar w:fldCharType="end"/>
    </w:r>
  </w:p>
  <w:p w:rsidR="00B97E6D" w:rsidRDefault="00B97E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6D" w:rsidRPr="00CF3CDF" w:rsidRDefault="003C35E2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B97E6D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6305F0">
      <w:rPr>
        <w:rStyle w:val="a3"/>
        <w:noProof/>
      </w:rPr>
      <w:t>15</w:t>
    </w:r>
    <w:r w:rsidRPr="00CF3CDF">
      <w:rPr>
        <w:rStyle w:val="a3"/>
      </w:rPr>
      <w:fldChar w:fldCharType="end"/>
    </w:r>
  </w:p>
  <w:p w:rsidR="00B97E6D" w:rsidRDefault="00B97E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44A8D"/>
    <w:rsid w:val="000672DB"/>
    <w:rsid w:val="000A6B67"/>
    <w:rsid w:val="000B1D10"/>
    <w:rsid w:val="000C558A"/>
    <w:rsid w:val="000F680D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E19B6"/>
    <w:rsid w:val="001F0F86"/>
    <w:rsid w:val="001F23F0"/>
    <w:rsid w:val="0020357C"/>
    <w:rsid w:val="002151F8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740B"/>
    <w:rsid w:val="003C35E2"/>
    <w:rsid w:val="003D2EF6"/>
    <w:rsid w:val="003D7F6C"/>
    <w:rsid w:val="003E3688"/>
    <w:rsid w:val="00403D8D"/>
    <w:rsid w:val="004358F0"/>
    <w:rsid w:val="00465304"/>
    <w:rsid w:val="004717A5"/>
    <w:rsid w:val="00474E74"/>
    <w:rsid w:val="00483446"/>
    <w:rsid w:val="004E0761"/>
    <w:rsid w:val="004E75FC"/>
    <w:rsid w:val="004F0993"/>
    <w:rsid w:val="00510DBB"/>
    <w:rsid w:val="00512DF1"/>
    <w:rsid w:val="00545721"/>
    <w:rsid w:val="005601FC"/>
    <w:rsid w:val="00561688"/>
    <w:rsid w:val="00567D29"/>
    <w:rsid w:val="005A2E8E"/>
    <w:rsid w:val="005C0C83"/>
    <w:rsid w:val="005E2DD3"/>
    <w:rsid w:val="00612A90"/>
    <w:rsid w:val="006151C5"/>
    <w:rsid w:val="006279DA"/>
    <w:rsid w:val="006305F0"/>
    <w:rsid w:val="00631680"/>
    <w:rsid w:val="00674AC4"/>
    <w:rsid w:val="006753F1"/>
    <w:rsid w:val="006A328F"/>
    <w:rsid w:val="006D1730"/>
    <w:rsid w:val="006F650E"/>
    <w:rsid w:val="00704E75"/>
    <w:rsid w:val="007175AA"/>
    <w:rsid w:val="00721374"/>
    <w:rsid w:val="00723EDF"/>
    <w:rsid w:val="00762B9E"/>
    <w:rsid w:val="00767BDA"/>
    <w:rsid w:val="0077599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E1DFE"/>
    <w:rsid w:val="008E4141"/>
    <w:rsid w:val="00903EB9"/>
    <w:rsid w:val="00920742"/>
    <w:rsid w:val="009414EB"/>
    <w:rsid w:val="00976C66"/>
    <w:rsid w:val="009B791F"/>
    <w:rsid w:val="009C1059"/>
    <w:rsid w:val="009E7446"/>
    <w:rsid w:val="00A106CF"/>
    <w:rsid w:val="00A217CB"/>
    <w:rsid w:val="00A3046A"/>
    <w:rsid w:val="00A34BD9"/>
    <w:rsid w:val="00A707AB"/>
    <w:rsid w:val="00A95B79"/>
    <w:rsid w:val="00A97F75"/>
    <w:rsid w:val="00AB327B"/>
    <w:rsid w:val="00AB3E9C"/>
    <w:rsid w:val="00AC0DCE"/>
    <w:rsid w:val="00AC702B"/>
    <w:rsid w:val="00AF4871"/>
    <w:rsid w:val="00AF7D05"/>
    <w:rsid w:val="00B25457"/>
    <w:rsid w:val="00B50B21"/>
    <w:rsid w:val="00B67BA2"/>
    <w:rsid w:val="00B708BD"/>
    <w:rsid w:val="00B91D59"/>
    <w:rsid w:val="00B9364A"/>
    <w:rsid w:val="00B97E6D"/>
    <w:rsid w:val="00BA20A9"/>
    <w:rsid w:val="00BD4B61"/>
    <w:rsid w:val="00BF4594"/>
    <w:rsid w:val="00C16FE8"/>
    <w:rsid w:val="00C354D9"/>
    <w:rsid w:val="00C42E56"/>
    <w:rsid w:val="00C90EF5"/>
    <w:rsid w:val="00CB6358"/>
    <w:rsid w:val="00CD686C"/>
    <w:rsid w:val="00CD6A25"/>
    <w:rsid w:val="00CE0788"/>
    <w:rsid w:val="00CE1F09"/>
    <w:rsid w:val="00CE7344"/>
    <w:rsid w:val="00D850EB"/>
    <w:rsid w:val="00DE751D"/>
    <w:rsid w:val="00E00017"/>
    <w:rsid w:val="00E40799"/>
    <w:rsid w:val="00E43FF8"/>
    <w:rsid w:val="00E57767"/>
    <w:rsid w:val="00E705FB"/>
    <w:rsid w:val="00E871C4"/>
    <w:rsid w:val="00E94932"/>
    <w:rsid w:val="00E95ADD"/>
    <w:rsid w:val="00E95C7C"/>
    <w:rsid w:val="00EA400C"/>
    <w:rsid w:val="00ED02B6"/>
    <w:rsid w:val="00EE0711"/>
    <w:rsid w:val="00EE3643"/>
    <w:rsid w:val="00EE57B8"/>
    <w:rsid w:val="00F03291"/>
    <w:rsid w:val="00F22E10"/>
    <w:rsid w:val="00F321D1"/>
    <w:rsid w:val="00F419DB"/>
    <w:rsid w:val="00F73482"/>
    <w:rsid w:val="00F912C6"/>
    <w:rsid w:val="00FB26F5"/>
    <w:rsid w:val="00FC0F57"/>
    <w:rsid w:val="00FD3CD5"/>
    <w:rsid w:val="00FE6B04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41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6180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halitovaui</dc:creator>
  <cp:lastModifiedBy>stepanovaiv</cp:lastModifiedBy>
  <cp:revision>37</cp:revision>
  <cp:lastPrinted>2022-09-09T10:13:00Z</cp:lastPrinted>
  <dcterms:created xsi:type="dcterms:W3CDTF">2022-09-09T10:12:00Z</dcterms:created>
  <dcterms:modified xsi:type="dcterms:W3CDTF">2023-07-11T08:20:00Z</dcterms:modified>
</cp:coreProperties>
</file>