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xml:space="preserve">, именуемое далее «Покупатель», в лице </w:t>
      </w:r>
      <w:r w:rsidR="009F7C69">
        <w:rPr>
          <w:rFonts w:ascii="Times New Roman" w:hAnsi="Times New Roman"/>
          <w:sz w:val="24"/>
          <w:szCs w:val="24"/>
        </w:rPr>
        <w:t>Директора Нечаевой Татьяны Юрьевны</w:t>
      </w:r>
      <w:r w:rsidR="0075284D" w:rsidRPr="007A7498">
        <w:rPr>
          <w:rFonts w:ascii="Times New Roman" w:hAnsi="Times New Roman"/>
          <w:sz w:val="24"/>
          <w:szCs w:val="24"/>
        </w:rPr>
        <w:t xml:space="preserve">, действующего на основании </w:t>
      </w:r>
      <w:r w:rsidR="008A3C68">
        <w:rPr>
          <w:rFonts w:ascii="Times New Roman" w:hAnsi="Times New Roman"/>
          <w:sz w:val="24"/>
          <w:szCs w:val="24"/>
        </w:rPr>
        <w:t>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9F7C69">
      <w:pPr>
        <w:spacing w:after="0" w:line="36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7A7498" w:rsidRDefault="0075284D" w:rsidP="0075284D">
      <w:pPr>
        <w:pStyle w:val="Standard"/>
        <w:spacing w:line="320" w:lineRule="exact"/>
        <w:ind w:firstLine="720"/>
        <w:jc w:val="both"/>
      </w:pPr>
      <w:r w:rsidRPr="007A7498">
        <w:t>1.2. Срок поставки Товара:</w:t>
      </w:r>
    </w:p>
    <w:p w:rsidR="0075284D" w:rsidRPr="007A7498" w:rsidRDefault="0075284D" w:rsidP="0075284D">
      <w:pPr>
        <w:pStyle w:val="Standard"/>
        <w:spacing w:line="320" w:lineRule="exact"/>
        <w:jc w:val="both"/>
        <w:rPr>
          <w:i/>
        </w:rPr>
      </w:pP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 xml:space="preserve">1.3.Поставка Товара осуществляется на склад Покупателя, расположенный по </w:t>
      </w:r>
      <w:proofErr w:type="spellStart"/>
      <w:r w:rsidRPr="007A7498">
        <w:t>адресу:</w:t>
      </w:r>
      <w:r w:rsidRPr="007A7498">
        <w:rPr>
          <w:i/>
        </w:rPr>
        <w:t>______________________</w:t>
      </w:r>
      <w:proofErr w:type="spellEnd"/>
      <w:r w:rsidRPr="007A7498">
        <w:rPr>
          <w:i/>
        </w:rPr>
        <w:t xml:space="preserve">. </w:t>
      </w:r>
    </w:p>
    <w:p w:rsidR="0075284D" w:rsidRPr="0093664F" w:rsidRDefault="0075284D" w:rsidP="0093664F">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w:t>
      </w:r>
      <w:r w:rsidRPr="0093664F">
        <w:rPr>
          <w:rFonts w:ascii="Times New Roman" w:hAnsi="Times New Roman"/>
          <w:sz w:val="24"/>
          <w:szCs w:val="24"/>
        </w:rPr>
        <w:t>сроки, установленные Графиком поставки (Приложение № 2 к настоящему Договору).</w:t>
      </w:r>
    </w:p>
    <w:p w:rsidR="0075284D" w:rsidRDefault="0075284D" w:rsidP="0093664F">
      <w:pPr>
        <w:pStyle w:val="Standard"/>
        <w:spacing w:line="320" w:lineRule="exact"/>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2.1. 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w:t>
      </w:r>
      <w:proofErr w:type="gramStart"/>
      <w:r w:rsidRPr="007A7498">
        <w:rPr>
          <w:rFonts w:ascii="Times New Roman" w:hAnsi="Times New Roman"/>
          <w:sz w:val="24"/>
          <w:szCs w:val="24"/>
        </w:rPr>
        <w:t xml:space="preserve"> — ________________________ (_________________________) </w:t>
      </w:r>
      <w:proofErr w:type="gramEnd"/>
      <w:r w:rsidRPr="007A7498">
        <w:rPr>
          <w:rFonts w:ascii="Times New Roman" w:hAnsi="Times New Roman"/>
          <w:sz w:val="24"/>
          <w:szCs w:val="24"/>
        </w:rPr>
        <w:t>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9F7C69"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0502EF">
        <w:rPr>
          <w:rFonts w:ascii="Times New Roman" w:eastAsia="Calibri" w:hAnsi="Times New Roman"/>
          <w:kern w:val="3"/>
          <w:sz w:val="24"/>
          <w:szCs w:val="24"/>
        </w:rPr>
        <w:t xml:space="preserve">Оплата Товара производится Покупателем в течение </w:t>
      </w:r>
      <w:r w:rsidR="0093664F">
        <w:rPr>
          <w:rFonts w:ascii="Times New Roman" w:eastAsia="Calibri" w:hAnsi="Times New Roman"/>
          <w:kern w:val="3"/>
          <w:sz w:val="24"/>
          <w:szCs w:val="24"/>
        </w:rPr>
        <w:t>60</w:t>
      </w:r>
      <w:r w:rsidR="000502EF">
        <w:rPr>
          <w:rFonts w:ascii="Times New Roman" w:eastAsia="Calibri" w:hAnsi="Times New Roman"/>
          <w:kern w:val="3"/>
          <w:sz w:val="24"/>
          <w:szCs w:val="24"/>
        </w:rPr>
        <w:t xml:space="preserve"> (</w:t>
      </w:r>
      <w:r w:rsidR="0093664F">
        <w:rPr>
          <w:rFonts w:ascii="Times New Roman" w:eastAsia="Calibri" w:hAnsi="Times New Roman"/>
          <w:kern w:val="3"/>
          <w:sz w:val="24"/>
          <w:szCs w:val="24"/>
        </w:rPr>
        <w:t>шестидесяти</w:t>
      </w:r>
      <w:r w:rsidR="000502EF">
        <w:rPr>
          <w:rFonts w:ascii="Times New Roman" w:eastAsia="Calibri" w:hAnsi="Times New Roman"/>
          <w:kern w:val="3"/>
          <w:sz w:val="24"/>
          <w:szCs w:val="24"/>
        </w:rPr>
        <w:t>)</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r w:rsidR="00784113">
        <w:rPr>
          <w:rFonts w:ascii="Times New Roman" w:eastAsia="Calibri" w:hAnsi="Times New Roman"/>
          <w:kern w:val="3"/>
          <w:sz w:val="24"/>
          <w:szCs w:val="24"/>
        </w:rPr>
        <w:t xml:space="preserve"> </w:t>
      </w:r>
      <w:proofErr w:type="gramEnd"/>
    </w:p>
    <w:p w:rsidR="0075284D" w:rsidRPr="000502EF" w:rsidRDefault="00784113" w:rsidP="000502EF">
      <w:pPr>
        <w:spacing w:after="0" w:line="320" w:lineRule="exact"/>
        <w:ind w:firstLine="720"/>
        <w:jc w:val="both"/>
        <w:rPr>
          <w:rFonts w:ascii="Times New Roman" w:eastAsia="Calibri" w:hAnsi="Times New Roman"/>
          <w:kern w:val="3"/>
          <w:sz w:val="24"/>
          <w:szCs w:val="24"/>
        </w:rPr>
      </w:pPr>
      <w:r w:rsidRPr="009F7C69">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9F7C69">
        <w:rPr>
          <w:rFonts w:ascii="Times New Roman" w:eastAsia="Calibri" w:hAnsi="Times New Roman"/>
          <w:kern w:val="3"/>
          <w:sz w:val="24"/>
          <w:szCs w:val="24"/>
        </w:rPr>
        <w:lastRenderedPageBreak/>
        <w:t xml:space="preserve">осуществляется в течение 90 (девяноста) календарных дней </w:t>
      </w:r>
      <w:proofErr w:type="gramStart"/>
      <w:r w:rsidRPr="009F7C69">
        <w:rPr>
          <w:rFonts w:ascii="Times New Roman" w:eastAsia="Calibri" w:hAnsi="Times New Roman"/>
          <w:kern w:val="3"/>
          <w:sz w:val="24"/>
          <w:szCs w:val="24"/>
        </w:rPr>
        <w:t>с даты предоставления</w:t>
      </w:r>
      <w:proofErr w:type="gramEnd"/>
      <w:r w:rsidRPr="009F7C69">
        <w:rPr>
          <w:rFonts w:ascii="Times New Roman" w:eastAsia="Calibri" w:hAnsi="Times New Roman"/>
          <w:kern w:val="3"/>
          <w:sz w:val="24"/>
          <w:szCs w:val="24"/>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сертификат соответствия Госстандарта России</w:t>
      </w:r>
      <w:r w:rsidR="0093664F">
        <w:rPr>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w:t>
      </w:r>
      <w:r w:rsidRPr="007A7498">
        <w:rPr>
          <w:rFonts w:ascii="Times New Roman" w:hAnsi="Times New Roman"/>
          <w:sz w:val="24"/>
          <w:szCs w:val="24"/>
        </w:rPr>
        <w:lastRenderedPageBreak/>
        <w:t>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w:t>
      </w:r>
      <w:r w:rsidRPr="007A7498">
        <w:rPr>
          <w:rFonts w:ascii="Times New Roman" w:hAnsi="Times New Roman" w:cs="Times New Roman"/>
          <w:sz w:val="24"/>
          <w:szCs w:val="24"/>
        </w:rPr>
        <w:lastRenderedPageBreak/>
        <w:t>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AF6605">
        <w:rPr>
          <w:sz w:val="24"/>
          <w:szCs w:val="24"/>
          <w:highlight w:val="yellow"/>
        </w:rPr>
        <w:t>поставляемый по настоящему Договору Товар</w:t>
      </w:r>
      <w:r>
        <w:rPr>
          <w:sz w:val="24"/>
          <w:szCs w:val="24"/>
        </w:rPr>
        <w:t xml:space="preserve"> </w:t>
      </w:r>
      <w:r w:rsidR="0075284D"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93664F">
        <w:rPr>
          <w:sz w:val="24"/>
          <w:szCs w:val="24"/>
        </w:rPr>
        <w:t>12</w:t>
      </w:r>
      <w:r w:rsidRPr="005361E3">
        <w:rPr>
          <w:sz w:val="24"/>
          <w:szCs w:val="24"/>
        </w:rPr>
        <w:t xml:space="preserve"> (</w:t>
      </w:r>
      <w:r w:rsidR="0093664F">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AD6C26">
        <w:rPr>
          <w:highlight w:val="yellow"/>
        </w:rPr>
        <w:t>0,</w:t>
      </w:r>
      <w:r w:rsidR="00AD6C26" w:rsidRPr="00AD6C26">
        <w:rPr>
          <w:highlight w:val="yellow"/>
        </w:rPr>
        <w:t>2</w:t>
      </w:r>
      <w:r w:rsidRPr="00AD6C26">
        <w:rPr>
          <w:highlight w:val="yellow"/>
        </w:rPr>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7A7498">
        <w:rPr>
          <w:rFonts w:ascii="Times New Roman" w:hAnsi="Times New Roman" w:cs="Times New Roman"/>
          <w:sz w:val="24"/>
          <w:szCs w:val="24"/>
        </w:rPr>
        <w:lastRenderedPageBreak/>
        <w:t>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376A6D" w:rsidRDefault="0075284D" w:rsidP="0075284D">
      <w:pPr>
        <w:pStyle w:val="Standard"/>
        <w:spacing w:line="320" w:lineRule="exact"/>
        <w:jc w:val="both"/>
        <w:rPr>
          <w:rFonts w:eastAsia="Times New Roman"/>
          <w:kern w:val="0"/>
        </w:rPr>
      </w:pPr>
      <w:r w:rsidRPr="00376A6D">
        <w:rPr>
          <w:rFonts w:eastAsia="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 xml:space="preserve"> (если прилагаются):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6809F7" w:rsidRPr="005B39AD" w:rsidRDefault="006809F7" w:rsidP="006809F7">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6809F7" w:rsidRPr="005B39AD" w:rsidRDefault="006809F7" w:rsidP="006809F7">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6809F7" w:rsidRPr="005B39AD" w:rsidRDefault="006809F7" w:rsidP="006809F7">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6809F7" w:rsidRPr="005B39AD" w:rsidRDefault="006809F7" w:rsidP="006809F7">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7" w:history="1">
              <w:r w:rsidRPr="005B39AD">
                <w:rPr>
                  <w:rFonts w:ascii="Times New Roman" w:eastAsia="Calibri" w:hAnsi="Times New Roman"/>
                  <w:lang w:val="en-US"/>
                </w:rPr>
                <w:t>sekretar@dkb63.ru</w:t>
              </w:r>
            </w:hyperlink>
          </w:p>
          <w:p w:rsidR="006809F7" w:rsidRPr="005B39AD" w:rsidRDefault="006809F7" w:rsidP="006809F7">
            <w:pPr>
              <w:spacing w:after="0" w:line="240" w:lineRule="auto"/>
              <w:jc w:val="both"/>
              <w:rPr>
                <w:rFonts w:ascii="Times New Roman" w:eastAsia="Calibri" w:hAnsi="Times New Roman"/>
                <w:lang w:val="en-US"/>
              </w:rPr>
            </w:pPr>
          </w:p>
          <w:p w:rsidR="0075284D" w:rsidRPr="009F7C69" w:rsidRDefault="0075284D" w:rsidP="006809F7">
            <w:pPr>
              <w:pStyle w:val="TextBody0"/>
              <w:shd w:val="clear" w:color="auto" w:fill="auto"/>
              <w:rPr>
                <w:rFonts w:ascii="Times New Roman" w:hAnsi="Times New Roman" w:cs="Times New Roman"/>
                <w:sz w:val="24"/>
                <w:szCs w:val="24"/>
                <w:lang w:val="en-US"/>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6809F7" w:rsidRPr="005B39AD" w:rsidRDefault="00376A6D" w:rsidP="006809F7">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Директор</w:t>
            </w:r>
          </w:p>
          <w:p w:rsidR="006809F7" w:rsidRPr="005B39AD" w:rsidRDefault="006809F7" w:rsidP="006809F7">
            <w:pPr>
              <w:pStyle w:val="TextBody0"/>
              <w:shd w:val="clear" w:color="auto" w:fill="auto"/>
              <w:rPr>
                <w:rFonts w:ascii="Times New Roman" w:eastAsia="Calibri" w:hAnsi="Times New Roman" w:cs="Times New Roman"/>
                <w:b/>
                <w:color w:val="auto"/>
                <w:spacing w:val="0"/>
                <w:lang w:eastAsia="ru-RU"/>
              </w:rPr>
            </w:pPr>
          </w:p>
          <w:p w:rsidR="006809F7" w:rsidRPr="005B39AD" w:rsidRDefault="006809F7" w:rsidP="006809F7">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376A6D">
              <w:rPr>
                <w:rFonts w:ascii="Times New Roman" w:eastAsia="Calibri" w:hAnsi="Times New Roman" w:cs="Times New Roman"/>
                <w:b/>
                <w:color w:val="auto"/>
                <w:spacing w:val="0"/>
                <w:lang w:eastAsia="ru-RU"/>
              </w:rPr>
              <w:t>Нечаева</w:t>
            </w:r>
            <w:proofErr w:type="spellEnd"/>
            <w:r w:rsidR="00376A6D">
              <w:rPr>
                <w:rFonts w:ascii="Times New Roman" w:eastAsia="Calibri" w:hAnsi="Times New Roman" w:cs="Times New Roman"/>
                <w:b/>
                <w:color w:val="auto"/>
                <w:spacing w:val="0"/>
                <w:lang w:eastAsia="ru-RU"/>
              </w:rPr>
              <w:t xml:space="preserve"> Т.Ю.</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9F7C69"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75284D" w:rsidRDefault="0075284D"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6809F7" w:rsidRPr="005B39AD" w:rsidRDefault="006809F7" w:rsidP="006809F7">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6809F7" w:rsidRPr="005B39AD" w:rsidRDefault="006809F7" w:rsidP="006809F7">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6809F7" w:rsidRPr="005B39AD" w:rsidRDefault="006809F7" w:rsidP="006809F7">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6809F7" w:rsidRPr="005B39AD" w:rsidRDefault="006809F7" w:rsidP="006809F7">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6809F7" w:rsidRPr="005B39AD" w:rsidRDefault="006809F7" w:rsidP="006809F7">
      <w:pPr>
        <w:spacing w:after="0" w:line="240" w:lineRule="auto"/>
        <w:jc w:val="both"/>
        <w:rPr>
          <w:rFonts w:ascii="Times New Roman" w:eastAsia="Calibri" w:hAnsi="Times New Roman"/>
          <w:lang w:val="en-US"/>
        </w:rPr>
      </w:pPr>
    </w:p>
    <w:p w:rsidR="006809F7" w:rsidRPr="005B39AD" w:rsidRDefault="00376A6D" w:rsidP="006809F7">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Директор</w:t>
      </w:r>
    </w:p>
    <w:p w:rsidR="006809F7" w:rsidRPr="005B39AD" w:rsidRDefault="006809F7" w:rsidP="006809F7">
      <w:pPr>
        <w:pStyle w:val="TextBody0"/>
        <w:shd w:val="clear" w:color="auto" w:fill="auto"/>
        <w:rPr>
          <w:rFonts w:ascii="Times New Roman" w:eastAsia="Calibri" w:hAnsi="Times New Roman" w:cs="Times New Roman"/>
          <w:b/>
          <w:color w:val="auto"/>
          <w:spacing w:val="0"/>
          <w:lang w:eastAsia="ru-RU"/>
        </w:rPr>
      </w:pPr>
    </w:p>
    <w:p w:rsidR="0075284D" w:rsidRPr="006809F7" w:rsidRDefault="006809F7" w:rsidP="006809F7">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w:t>
      </w:r>
      <w:r>
        <w:rPr>
          <w:rFonts w:ascii="Times New Roman" w:eastAsia="Calibri" w:hAnsi="Times New Roman" w:cs="Times New Roman"/>
          <w:b/>
          <w:color w:val="auto"/>
          <w:spacing w:val="0"/>
          <w:lang w:eastAsia="ru-RU"/>
        </w:rPr>
        <w:t>__________________</w:t>
      </w:r>
      <w:r w:rsidR="00376A6D">
        <w:rPr>
          <w:rFonts w:ascii="Times New Roman" w:eastAsia="Calibri" w:hAnsi="Times New Roman" w:cs="Times New Roman"/>
          <w:b/>
          <w:color w:val="auto"/>
          <w:spacing w:val="0"/>
          <w:lang w:eastAsia="ru-RU"/>
        </w:rPr>
        <w:t>Нечаева</w:t>
      </w:r>
      <w:proofErr w:type="spellEnd"/>
      <w:r w:rsidR="00376A6D">
        <w:rPr>
          <w:rFonts w:ascii="Times New Roman" w:eastAsia="Calibri" w:hAnsi="Times New Roman" w:cs="Times New Roman"/>
          <w:b/>
          <w:color w:val="auto"/>
          <w:spacing w:val="0"/>
          <w:lang w:eastAsia="ru-RU"/>
        </w:rPr>
        <w:t xml:space="preserve"> Т.Ю.</w:t>
      </w: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lastRenderedPageBreak/>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376A6D">
        <w:rPr>
          <w:rFonts w:ascii="Times New Roman" w:hAnsi="Times New Roman"/>
          <w:sz w:val="24"/>
          <w:szCs w:val="24"/>
        </w:rPr>
        <w:t>Нечаева Т.Ю.</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6809F7" w:rsidRDefault="0075284D" w:rsidP="006809F7">
      <w:pPr>
        <w:pStyle w:val="a5"/>
        <w:spacing w:after="0" w:line="320" w:lineRule="exact"/>
        <w:ind w:left="0"/>
        <w:rPr>
          <w:rFonts w:ascii="Times New Roman" w:eastAsia="Calibri" w:hAnsi="Times New Roman"/>
        </w:rPr>
      </w:pPr>
    </w:p>
    <w:sectPr w:rsidR="0075284D" w:rsidRPr="006809F7"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171" w:rsidRDefault="00E06171" w:rsidP="0075284D">
      <w:pPr>
        <w:spacing w:after="0" w:line="240" w:lineRule="auto"/>
      </w:pPr>
      <w:r>
        <w:separator/>
      </w:r>
    </w:p>
  </w:endnote>
  <w:endnote w:type="continuationSeparator" w:id="0">
    <w:p w:rsidR="00E06171" w:rsidRDefault="00E06171"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171" w:rsidRDefault="00E06171" w:rsidP="0075284D">
      <w:pPr>
        <w:spacing w:after="0" w:line="240" w:lineRule="auto"/>
      </w:pPr>
      <w:r>
        <w:separator/>
      </w:r>
    </w:p>
  </w:footnote>
  <w:footnote w:type="continuationSeparator" w:id="0">
    <w:p w:rsidR="00E06171" w:rsidRDefault="00E06171"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FE6"/>
    <w:rsid w:val="000F78B0"/>
    <w:rsid w:val="0027032D"/>
    <w:rsid w:val="002755C1"/>
    <w:rsid w:val="00284896"/>
    <w:rsid w:val="00376A6D"/>
    <w:rsid w:val="004B10FA"/>
    <w:rsid w:val="005A0C4F"/>
    <w:rsid w:val="006809F7"/>
    <w:rsid w:val="0075284D"/>
    <w:rsid w:val="00784113"/>
    <w:rsid w:val="008A3C68"/>
    <w:rsid w:val="008C729E"/>
    <w:rsid w:val="0093664F"/>
    <w:rsid w:val="009F7C69"/>
    <w:rsid w:val="00AD6C26"/>
    <w:rsid w:val="00AE2AD3"/>
    <w:rsid w:val="00AE58A8"/>
    <w:rsid w:val="00BA3E0B"/>
    <w:rsid w:val="00D722B6"/>
    <w:rsid w:val="00DC3DCE"/>
    <w:rsid w:val="00DE1FDC"/>
    <w:rsid w:val="00E06171"/>
    <w:rsid w:val="00F5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6809F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15</Pages>
  <Words>5460</Words>
  <Characters>31126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2020-11-16T09:59:00Z</dcterms:created>
  <dcterms:modified xsi:type="dcterms:W3CDTF">2023-05-23T10:25:00Z</dcterms:modified>
</cp:coreProperties>
</file>