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D271A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D271A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604A2A">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604A2A">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D271A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в лице</w:t>
      </w:r>
      <w:r w:rsidR="005876F4">
        <w:rPr>
          <w:iCs/>
        </w:rPr>
        <w:t xml:space="preserve"> директора Нечаевой Татьяны Юрьевны</w:t>
      </w:r>
      <w:r w:rsidRPr="009A4B10">
        <w:rPr>
          <w:iCs/>
        </w:rPr>
        <w:t xml:space="preserve">, действующего на основании </w:t>
      </w:r>
      <w:r w:rsidR="005876F4">
        <w:rPr>
          <w:iCs/>
        </w:rPr>
        <w:t>Устава</w:t>
      </w:r>
      <w:r w:rsidR="00A7653F" w:rsidRPr="004B2AED">
        <w:rPr>
          <w:rStyle w:val="normaltextrun"/>
        </w:rPr>
        <w:t xml:space="preserve">, с одной стороны, </w:t>
      </w:r>
    </w:p>
    <w:p w:rsidR="00A7653F" w:rsidRPr="004B2AED" w:rsidRDefault="00A7653F" w:rsidP="00D271A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D271AF">
      <w:pPr>
        <w:pStyle w:val="paragraph"/>
        <w:spacing w:before="0" w:beforeAutospacing="0" w:after="0" w:afterAutospacing="0"/>
        <w:ind w:firstLine="709"/>
        <w:jc w:val="both"/>
        <w:textAlignment w:val="baseline"/>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743B65">
      <w:pPr>
        <w:pStyle w:val="a5"/>
        <w:spacing w:after="0"/>
        <w:ind w:firstLine="709"/>
        <w:jc w:val="both"/>
      </w:pPr>
      <w:bookmarkStart w:id="2" w:name="zPredmet"/>
      <w:bookmarkEnd w:id="2"/>
      <w:r w:rsidRPr="00A064B7">
        <w:t xml:space="preserve">1.1. Заказчик поручает, а </w:t>
      </w:r>
      <w:r w:rsidRPr="00743B65">
        <w:t>Исполнитель</w:t>
      </w:r>
      <w:r w:rsidRPr="00A064B7">
        <w:t xml:space="preserve"> принимает на себя обязательства </w:t>
      </w:r>
      <w:r w:rsidR="00743B65" w:rsidRPr="00743B65">
        <w:t xml:space="preserve">на оказание услуг по размещению </w:t>
      </w:r>
      <w:proofErr w:type="spellStart"/>
      <w:r w:rsidR="00743B65" w:rsidRPr="00743B65">
        <w:t>таргетированной</w:t>
      </w:r>
      <w:proofErr w:type="spellEnd"/>
      <w:r w:rsidR="00743B65" w:rsidRPr="00743B65">
        <w:t xml:space="preserve"> рекламы в сети Интернет</w:t>
      </w:r>
      <w:r w:rsidR="00743B65" w:rsidRPr="00A064B7">
        <w:t xml:space="preserve">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Default="00A7653F" w:rsidP="00D271AF">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r w:rsidR="002A3042">
        <w:t xml:space="preserve"> </w:t>
      </w:r>
    </w:p>
    <w:p w:rsidR="005876F4" w:rsidRPr="004B2AED" w:rsidRDefault="005876F4" w:rsidP="00D271AF">
      <w:pPr>
        <w:pStyle w:val="a5"/>
        <w:spacing w:after="0"/>
        <w:ind w:firstLine="709"/>
        <w:jc w:val="both"/>
        <w:rPr>
          <w:i/>
          <w:u w:val="single"/>
        </w:rPr>
      </w:pPr>
    </w:p>
    <w:p w:rsidR="00A7653F" w:rsidRPr="004B2AED" w:rsidRDefault="00A7653F" w:rsidP="00D271A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D271A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CF6B5F" w:rsidRDefault="00A7653F" w:rsidP="00D271AF">
      <w:pPr>
        <w:pStyle w:val="a5"/>
        <w:spacing w:after="0"/>
        <w:ind w:firstLine="709"/>
        <w:jc w:val="both"/>
      </w:pPr>
      <w:r w:rsidRPr="004B2AED">
        <w:t xml:space="preserve">2.2. Начало </w:t>
      </w:r>
      <w:r w:rsidRPr="00A064B7">
        <w:t>оказания Услуг</w:t>
      </w:r>
      <w:r w:rsidRPr="004B2AED">
        <w:t xml:space="preserve"> </w:t>
      </w:r>
      <w:r w:rsidRPr="00CF6B5F">
        <w:t>– с момента подписания Сторонами настоящего Договора.</w:t>
      </w:r>
    </w:p>
    <w:p w:rsidR="00A7653F" w:rsidRPr="004B2AED" w:rsidRDefault="00A7653F" w:rsidP="00D271AF">
      <w:pPr>
        <w:pStyle w:val="a5"/>
        <w:spacing w:after="0"/>
        <w:ind w:firstLine="709"/>
        <w:jc w:val="both"/>
      </w:pPr>
      <w:r w:rsidRPr="00CF6B5F">
        <w:t>Окончание оказания Услуг - в соответствии с Календарным планом-графиком оказания Услуг (Приложение № 2 к Договору</w:t>
      </w:r>
      <w:r w:rsidR="00A064B7" w:rsidRPr="00CF6B5F">
        <w:t>)</w:t>
      </w:r>
      <w:r w:rsidRPr="00CF6B5F">
        <w:t>.</w:t>
      </w:r>
    </w:p>
    <w:p w:rsidR="00A7653F" w:rsidRPr="004B2AED" w:rsidRDefault="00A7653F" w:rsidP="00D271A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D271A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D271AF">
      <w:pPr>
        <w:spacing w:after="0" w:line="240" w:lineRule="auto"/>
        <w:ind w:firstLine="709"/>
        <w:rPr>
          <w:rFonts w:ascii="Times New Roman" w:hAnsi="Times New Roman"/>
          <w:sz w:val="24"/>
          <w:szCs w:val="24"/>
        </w:rPr>
      </w:pPr>
    </w:p>
    <w:p w:rsidR="00A7653F" w:rsidRPr="004B2AED" w:rsidRDefault="00A7653F" w:rsidP="00D271A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A064B7" w:rsidRDefault="00A7653F" w:rsidP="00D271A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D271AF" w:rsidRPr="00CF6B5F">
        <w:rPr>
          <w:rFonts w:ascii="Times New Roman" w:hAnsi="Times New Roman"/>
          <w:sz w:val="24"/>
          <w:szCs w:val="24"/>
        </w:rPr>
        <w:t>составляет</w:t>
      </w:r>
      <w:r w:rsidR="002A3042" w:rsidRPr="00CF6B5F">
        <w:rPr>
          <w:rFonts w:ascii="Times New Roman" w:hAnsi="Times New Roman"/>
          <w:sz w:val="24"/>
          <w:szCs w:val="24"/>
        </w:rPr>
        <w:t xml:space="preserve"> не более</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CF6B5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CF6B5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43B65" w:rsidRDefault="00743B65" w:rsidP="00743B65">
      <w:pPr>
        <w:pStyle w:val="a5"/>
        <w:widowControl w:val="0"/>
        <w:tabs>
          <w:tab w:val="left" w:pos="0"/>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w:t>
      </w:r>
      <w:r>
        <w:t>а</w:t>
      </w:r>
      <w:r w:rsidRPr="00665216">
        <w:t xml:space="preserve">вансовый платеж </w:t>
      </w:r>
      <w:r>
        <w:t>на пополнение рекламного кабинета</w:t>
      </w:r>
      <w:r w:rsidRPr="00665216">
        <w:t xml:space="preserve"> перечисляется </w:t>
      </w:r>
      <w:r>
        <w:t>Заказчиком</w:t>
      </w:r>
      <w:r w:rsidRPr="00665216">
        <w:t xml:space="preserve"> </w:t>
      </w:r>
      <w:r>
        <w:t>Исполнителю</w:t>
      </w:r>
      <w:r w:rsidRPr="00665216">
        <w:t xml:space="preserve"> </w:t>
      </w:r>
      <w:r>
        <w:t>в</w:t>
      </w:r>
      <w:r w:rsidRPr="00CF23B8">
        <w:t xml:space="preserve"> течение </w:t>
      </w:r>
      <w:r>
        <w:t xml:space="preserve">5 (пяти) </w:t>
      </w:r>
      <w:r w:rsidRPr="00CF23B8">
        <w:t>календарных</w:t>
      </w:r>
      <w:r>
        <w:t xml:space="preserve"> дней с момента выставления счета;</w:t>
      </w:r>
    </w:p>
    <w:p w:rsidR="00743B65" w:rsidRPr="00CF23B8" w:rsidRDefault="00743B65" w:rsidP="00743B65">
      <w:pPr>
        <w:pStyle w:val="a5"/>
        <w:widowControl w:val="0"/>
        <w:tabs>
          <w:tab w:val="left" w:pos="0"/>
        </w:tabs>
        <w:spacing w:after="0"/>
        <w:ind w:firstLine="709"/>
        <w:jc w:val="both"/>
      </w:pPr>
      <w:r>
        <w:t xml:space="preserve">3.2.2. платеж за настройку и ведение рекламы осуществляется в течение </w:t>
      </w:r>
      <w:r w:rsidRPr="00CF23B8">
        <w:t xml:space="preserve">60 (Шестидесяти) календарных дней </w:t>
      </w:r>
      <w:proofErr w:type="gramStart"/>
      <w:r w:rsidRPr="00CF23B8">
        <w:t>с даты подписания</w:t>
      </w:r>
      <w:proofErr w:type="gramEnd"/>
      <w:r w:rsidRPr="00CF23B8">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9F62C9">
        <w:rPr>
          <w:sz w:val="22"/>
          <w:szCs w:val="22"/>
        </w:rPr>
        <w:t>при условии отсутствия замечаний к качеству оказанных услуг.</w:t>
      </w:r>
    </w:p>
    <w:p w:rsidR="00D271AF" w:rsidRPr="00EA5DAB" w:rsidRDefault="00D271AF" w:rsidP="00CF6B5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D271AF">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D271A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D271A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D271A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D271A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D271A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D271AF">
      <w:pPr>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D271A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D271A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D271A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D271A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D271A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D271A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D271AF" w:rsidRDefault="00D271AF" w:rsidP="00D271AF">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5.4.8. </w:t>
      </w:r>
      <w:r w:rsidR="00604A2A" w:rsidRPr="00EA76F1">
        <w:rPr>
          <w:rFonts w:ascii="Times New Roman" w:hAnsi="Times New Roman"/>
          <w:sz w:val="24"/>
          <w:szCs w:val="24"/>
        </w:rPr>
        <w:t xml:space="preserve">Соблюдать требования законодательства Российской Федерации рекомендации </w:t>
      </w:r>
      <w:proofErr w:type="spellStart"/>
      <w:r w:rsidR="00604A2A" w:rsidRPr="00EA76F1">
        <w:rPr>
          <w:rFonts w:ascii="Times New Roman" w:hAnsi="Times New Roman"/>
          <w:sz w:val="24"/>
          <w:szCs w:val="24"/>
        </w:rPr>
        <w:t>Роспотребнадзора</w:t>
      </w:r>
      <w:proofErr w:type="spellEnd"/>
      <w:r w:rsidR="00604A2A" w:rsidRPr="00EA76F1">
        <w:rPr>
          <w:rFonts w:ascii="Times New Roman" w:hAnsi="Times New Roman"/>
          <w:sz w:val="24"/>
          <w:szCs w:val="24"/>
        </w:rPr>
        <w:t>, иных уполномоченных органов и Заказчика в области санитарн</w:t>
      </w:r>
      <w:proofErr w:type="gramStart"/>
      <w:r w:rsidR="00604A2A" w:rsidRPr="00EA76F1">
        <w:rPr>
          <w:rFonts w:ascii="Times New Roman" w:hAnsi="Times New Roman"/>
          <w:sz w:val="24"/>
          <w:szCs w:val="24"/>
        </w:rPr>
        <w:t>о-</w:t>
      </w:r>
      <w:proofErr w:type="gramEnd"/>
      <w:r w:rsidR="00604A2A"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604A2A" w:rsidRPr="009106AA" w:rsidRDefault="00604A2A" w:rsidP="00D271AF">
      <w:pPr>
        <w:pStyle w:val="2"/>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D271A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D271AF">
      <w:pPr>
        <w:pStyle w:val="1"/>
        <w:keepNext w:val="0"/>
        <w:spacing w:before="0" w:after="0"/>
        <w:ind w:firstLine="709"/>
        <w:jc w:val="center"/>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w:t>
      </w:r>
      <w:r w:rsidRPr="004B2AED">
        <w:rPr>
          <w:rFonts w:ascii="Times New Roman" w:hAnsi="Times New Roman"/>
          <w:sz w:val="24"/>
          <w:szCs w:val="24"/>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D271AF">
      <w:pPr>
        <w:pStyle w:val="2"/>
        <w:tabs>
          <w:tab w:val="left" w:pos="567"/>
        </w:tabs>
        <w:spacing w:after="0" w:line="240" w:lineRule="auto"/>
        <w:ind w:firstLine="709"/>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D271AF">
      <w:pPr>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D271A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D271A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D271A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D271AF">
      <w:pPr>
        <w:pStyle w:val="a9"/>
        <w:tabs>
          <w:tab w:val="left" w:pos="567"/>
        </w:tabs>
        <w:ind w:firstLine="709"/>
        <w:jc w:val="both"/>
        <w:rPr>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D271A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D271A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D271A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D271A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D271A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D271A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D271A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D271A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D271AF">
      <w:pPr>
        <w:pStyle w:val="a5"/>
        <w:spacing w:after="0"/>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D271AF">
      <w:pPr>
        <w:pStyle w:val="1"/>
        <w:spacing w:before="0" w:after="0"/>
        <w:ind w:firstLine="709"/>
        <w:jc w:val="center"/>
        <w:rPr>
          <w:rFonts w:ascii="Times New Roman" w:hAnsi="Times New Roman"/>
          <w:sz w:val="24"/>
          <w:szCs w:val="24"/>
        </w:rPr>
      </w:pPr>
    </w:p>
    <w:p w:rsidR="00A7653F" w:rsidRPr="004B2AED" w:rsidRDefault="00A7653F" w:rsidP="00D271A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D271A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D271A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D271A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D271A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D271A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D271AF">
      <w:pPr>
        <w:pStyle w:val="a5"/>
        <w:spacing w:after="0"/>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D271A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D271A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D271A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D271AF">
      <w:pPr>
        <w:pStyle w:val="a5"/>
        <w:tabs>
          <w:tab w:val="left" w:pos="-6804"/>
        </w:tabs>
        <w:spacing w:after="0"/>
        <w:ind w:firstLine="709"/>
        <w:jc w:val="center"/>
        <w:rPr>
          <w:b/>
        </w:rPr>
      </w:pPr>
    </w:p>
    <w:p w:rsidR="00A7653F" w:rsidRPr="004B2AED" w:rsidRDefault="00A7653F" w:rsidP="00D271AF">
      <w:pPr>
        <w:pStyle w:val="a5"/>
        <w:tabs>
          <w:tab w:val="left" w:pos="-6804"/>
        </w:tabs>
        <w:spacing w:after="0"/>
        <w:ind w:firstLine="709"/>
        <w:jc w:val="center"/>
        <w:rPr>
          <w:b/>
        </w:rPr>
      </w:pPr>
      <w:r w:rsidRPr="004B2AED">
        <w:rPr>
          <w:b/>
        </w:rPr>
        <w:t>14. Налоговая оговорка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D271A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D271A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D271A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D271A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D271A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D271A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D271A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D271A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Default="00A7653F" w:rsidP="00D271A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 xml:space="preserve">15.1.2. Приложение № 2 </w:t>
      </w:r>
      <w:r w:rsidR="00D271AF">
        <w:rPr>
          <w:rFonts w:ascii="Times New Roman" w:hAnsi="Times New Roman"/>
          <w:sz w:val="24"/>
          <w:szCs w:val="24"/>
        </w:rPr>
        <w:t>– Календарный план-график Услуг/Калькуляция</w:t>
      </w:r>
    </w:p>
    <w:p w:rsidR="00D271AF" w:rsidRPr="00C964C5" w:rsidRDefault="00D271AF" w:rsidP="00D271AF">
      <w:pPr>
        <w:pStyle w:val="3"/>
        <w:tabs>
          <w:tab w:val="left" w:pos="0"/>
        </w:tabs>
        <w:spacing w:after="0" w:line="240" w:lineRule="auto"/>
        <w:ind w:firstLine="709"/>
        <w:jc w:val="both"/>
        <w:rPr>
          <w:rFonts w:ascii="Times New Roman" w:hAnsi="Times New Roman"/>
          <w:sz w:val="24"/>
          <w:szCs w:val="24"/>
        </w:rPr>
      </w:pPr>
    </w:p>
    <w:p w:rsidR="00A7653F" w:rsidRPr="004B2AED" w:rsidRDefault="00A7653F" w:rsidP="00D271A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D271A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D271A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D271A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D271A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D271A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D271A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D271A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D271A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D271A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D271AF">
            <w:pPr>
              <w:pStyle w:val="ac"/>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Директор</w:t>
            </w:r>
          </w:p>
          <w:p w:rsidR="00C964C5" w:rsidRPr="00FD0ADE" w:rsidRDefault="00C964C5" w:rsidP="00D271A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D271A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D271AF">
              <w:rPr>
                <w:rFonts w:ascii="Times New Roman" w:hAnsi="Times New Roman" w:cs="Times New Roman"/>
                <w:sz w:val="24"/>
                <w:szCs w:val="24"/>
              </w:rPr>
              <w:t>____________________</w:t>
            </w:r>
            <w:r>
              <w:rPr>
                <w:rFonts w:ascii="Times New Roman" w:hAnsi="Times New Roman" w:cs="Times New Roman"/>
                <w:sz w:val="24"/>
                <w:szCs w:val="24"/>
              </w:rPr>
              <w:t>.</w:t>
            </w:r>
            <w:r w:rsidRPr="005361E3">
              <w:rPr>
                <w:rFonts w:ascii="Times New Roman" w:hAnsi="Times New Roman" w:cs="Times New Roman"/>
                <w:sz w:val="24"/>
                <w:szCs w:val="24"/>
              </w:rPr>
              <w:t>/</w:t>
            </w:r>
          </w:p>
          <w:p w:rsidR="00C964C5" w:rsidRDefault="00C964C5" w:rsidP="00D271A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D271A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D271A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C964C5" w:rsidRPr="004B2AED" w:rsidRDefault="00C964C5" w:rsidP="00D271A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604A2A"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604A2A">
        <w:rPr>
          <w:rFonts w:ascii="Times New Roman" w:hAnsi="Times New Roman"/>
          <w:sz w:val="24"/>
          <w:szCs w:val="24"/>
        </w:rPr>
        <w:t>______</w:t>
      </w:r>
      <w:r w:rsidRPr="004B2AED">
        <w:rPr>
          <w:rFonts w:ascii="Times New Roman" w:hAnsi="Times New Roman"/>
          <w:sz w:val="24"/>
          <w:szCs w:val="24"/>
        </w:rPr>
        <w:t>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w:t>
      </w:r>
      <w:r w:rsidR="00604A2A">
        <w:rPr>
          <w:rFonts w:ascii="Times New Roman" w:hAnsi="Times New Roman"/>
          <w:sz w:val="24"/>
          <w:szCs w:val="24"/>
        </w:rPr>
        <w:t>23</w:t>
      </w:r>
      <w:r w:rsidRPr="004B2AED">
        <w:rPr>
          <w:rFonts w:ascii="Times New Roman" w:hAnsi="Times New Roman"/>
          <w:sz w:val="24"/>
          <w:szCs w:val="24"/>
        </w:rPr>
        <w:t>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w:t>
      </w:r>
      <w:r w:rsidRPr="00604A2A">
        <w:rPr>
          <w:rFonts w:ascii="Times New Roman" w:hAnsi="Times New Roman"/>
          <w:b/>
          <w:sz w:val="24"/>
          <w:szCs w:val="24"/>
          <w:u w:val="single"/>
        </w:rPr>
        <w:t>к оказанию Услуг</w:t>
      </w:r>
      <w:r w:rsidRPr="004B2AED">
        <w:rPr>
          <w:rFonts w:ascii="Times New Roman" w:hAnsi="Times New Roman"/>
          <w:b/>
          <w:i/>
          <w:sz w:val="24"/>
          <w:szCs w:val="24"/>
          <w:u w:val="single"/>
        </w:rPr>
        <w:t>.</w:t>
      </w:r>
    </w:p>
    <w:p w:rsidR="00743B65" w:rsidRPr="00743B65" w:rsidRDefault="00743B65" w:rsidP="00743B65">
      <w:pPr>
        <w:spacing w:after="0"/>
        <w:jc w:val="center"/>
        <w:rPr>
          <w:rFonts w:ascii="Times New Roman" w:hAnsi="Times New Roman"/>
          <w:b/>
          <w:sz w:val="24"/>
          <w:szCs w:val="24"/>
        </w:rPr>
      </w:pPr>
      <w:r w:rsidRPr="00743B65">
        <w:rPr>
          <w:rFonts w:ascii="Times New Roman" w:hAnsi="Times New Roman"/>
          <w:b/>
          <w:sz w:val="24"/>
          <w:szCs w:val="24"/>
        </w:rPr>
        <w:t xml:space="preserve">на оказание услуг по размещению </w:t>
      </w:r>
      <w:proofErr w:type="spellStart"/>
      <w:r w:rsidRPr="00743B65">
        <w:rPr>
          <w:rFonts w:ascii="Times New Roman" w:hAnsi="Times New Roman"/>
          <w:b/>
          <w:sz w:val="24"/>
          <w:szCs w:val="24"/>
        </w:rPr>
        <w:t>таргетированной</w:t>
      </w:r>
      <w:proofErr w:type="spellEnd"/>
      <w:r w:rsidRPr="00743B65">
        <w:rPr>
          <w:rFonts w:ascii="Times New Roman" w:hAnsi="Times New Roman"/>
          <w:b/>
          <w:sz w:val="24"/>
          <w:szCs w:val="24"/>
        </w:rPr>
        <w:t xml:space="preserve"> рекламы в сети Интернет</w:t>
      </w:r>
    </w:p>
    <w:p w:rsidR="00604A2A" w:rsidRDefault="00604A2A" w:rsidP="00604A2A">
      <w:pPr>
        <w:widowControl w:val="0"/>
        <w:autoSpaceDE w:val="0"/>
        <w:spacing w:after="0" w:line="240" w:lineRule="auto"/>
        <w:jc w:val="center"/>
        <w:rPr>
          <w:rFonts w:ascii="Times New Roman" w:hAnsi="Times New Roman"/>
          <w:b/>
          <w:bCs/>
          <w:sz w:val="23"/>
          <w:szCs w:val="23"/>
          <w:lang w:eastAsia="zh-CN"/>
        </w:rPr>
      </w:pP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604A2A">
        <w:trPr>
          <w:jc w:val="center"/>
        </w:trPr>
        <w:tc>
          <w:tcPr>
            <w:tcW w:w="5141" w:type="dxa"/>
          </w:tcPr>
          <w:p w:rsidR="00A7653F" w:rsidRPr="004B2AED" w:rsidRDefault="00A7653F" w:rsidP="000F1AE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04A2A" w:rsidRPr="004010F4" w:rsidRDefault="00604A2A" w:rsidP="00604A2A">
      <w:pPr>
        <w:widowControl w:val="0"/>
        <w:autoSpaceDE w:val="0"/>
        <w:spacing w:after="0" w:line="240" w:lineRule="auto"/>
        <w:jc w:val="center"/>
        <w:rPr>
          <w:rFonts w:ascii="Times New Roman" w:hAnsi="Times New Roman"/>
          <w:b/>
          <w:bCs/>
          <w:sz w:val="23"/>
          <w:szCs w:val="23"/>
          <w:lang w:eastAsia="zh-CN"/>
        </w:rPr>
      </w:pPr>
    </w:p>
    <w:p w:rsidR="005876F4" w:rsidRPr="00B90FE8" w:rsidRDefault="005876F4" w:rsidP="005876F4">
      <w:pPr>
        <w:spacing w:after="0"/>
        <w:rPr>
          <w:rFonts w:ascii="Times New Roman" w:hAnsi="Times New Roman"/>
          <w:i/>
          <w:sz w:val="24"/>
          <w:szCs w:val="24"/>
        </w:rPr>
      </w:pPr>
    </w:p>
    <w:p w:rsidR="005876F4" w:rsidRPr="00B90FE8" w:rsidRDefault="005876F4" w:rsidP="005876F4">
      <w:pPr>
        <w:widowControl w:val="0"/>
        <w:autoSpaceDE w:val="0"/>
        <w:autoSpaceDN w:val="0"/>
        <w:spacing w:after="0"/>
        <w:jc w:val="both"/>
        <w:rPr>
          <w:rFonts w:ascii="Times New Roman" w:hAnsi="Times New Roman"/>
          <w:b/>
          <w:sz w:val="24"/>
          <w:szCs w:val="24"/>
        </w:rPr>
      </w:pPr>
      <w:r w:rsidRPr="00B90FE8">
        <w:rPr>
          <w:rFonts w:ascii="Times New Roman" w:hAnsi="Times New Roman"/>
          <w:b/>
          <w:sz w:val="24"/>
          <w:szCs w:val="24"/>
        </w:rPr>
        <w:t>1. Описание закупки</w:t>
      </w:r>
    </w:p>
    <w:p w:rsidR="005876F4" w:rsidRPr="00B90FE8" w:rsidRDefault="005876F4" w:rsidP="005876F4">
      <w:pPr>
        <w:widowControl w:val="0"/>
        <w:autoSpaceDE w:val="0"/>
        <w:autoSpaceDN w:val="0"/>
        <w:spacing w:after="0"/>
        <w:jc w:val="both"/>
        <w:rPr>
          <w:rFonts w:ascii="Times New Roman" w:hAnsi="Times New Roman"/>
          <w:sz w:val="24"/>
          <w:szCs w:val="24"/>
        </w:rPr>
      </w:pPr>
      <w:r w:rsidRPr="00B90FE8">
        <w:rPr>
          <w:rFonts w:ascii="Times New Roman" w:hAnsi="Times New Roman"/>
          <w:sz w:val="24"/>
          <w:szCs w:val="24"/>
        </w:rPr>
        <w:t>1.1. Предмет закупки</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Оказание услуг по размещению</w:t>
      </w:r>
      <w:r>
        <w:rPr>
          <w:rFonts w:ascii="Times New Roman" w:hAnsi="Times New Roman"/>
          <w:sz w:val="24"/>
          <w:szCs w:val="24"/>
        </w:rPr>
        <w:t xml:space="preserve"> </w:t>
      </w:r>
      <w:proofErr w:type="spellStart"/>
      <w:r>
        <w:rPr>
          <w:rFonts w:ascii="Times New Roman" w:hAnsi="Times New Roman"/>
          <w:sz w:val="24"/>
          <w:szCs w:val="24"/>
        </w:rPr>
        <w:t>таргетированной</w:t>
      </w:r>
      <w:proofErr w:type="spellEnd"/>
      <w:r w:rsidRPr="00B90FE8">
        <w:rPr>
          <w:rFonts w:ascii="Times New Roman" w:hAnsi="Times New Roman"/>
          <w:sz w:val="24"/>
          <w:szCs w:val="24"/>
        </w:rPr>
        <w:t xml:space="preserve"> рекламы </w:t>
      </w:r>
      <w:r w:rsidRPr="00A06C36">
        <w:rPr>
          <w:rFonts w:ascii="yandex-sans" w:hAnsi="yandex-sans"/>
          <w:b/>
          <w:color w:val="000000"/>
          <w:sz w:val="23"/>
          <w:szCs w:val="23"/>
        </w:rPr>
        <w:t>«Частно</w:t>
      </w:r>
      <w:r w:rsidR="00743B65">
        <w:rPr>
          <w:rFonts w:ascii="yandex-sans" w:hAnsi="yandex-sans"/>
          <w:b/>
          <w:color w:val="000000"/>
          <w:sz w:val="23"/>
          <w:szCs w:val="23"/>
        </w:rPr>
        <w:t>го</w:t>
      </w:r>
      <w:r w:rsidRPr="00A06C36">
        <w:rPr>
          <w:rFonts w:ascii="yandex-sans" w:hAnsi="yandex-sans"/>
          <w:b/>
          <w:color w:val="000000"/>
          <w:sz w:val="23"/>
          <w:szCs w:val="23"/>
        </w:rPr>
        <w:t xml:space="preserve"> учреждени</w:t>
      </w:r>
      <w:r w:rsidR="00743B65">
        <w:rPr>
          <w:rFonts w:ascii="yandex-sans" w:hAnsi="yandex-sans"/>
          <w:b/>
          <w:color w:val="000000"/>
          <w:sz w:val="23"/>
          <w:szCs w:val="23"/>
        </w:rPr>
        <w:t>я</w:t>
      </w:r>
      <w:r w:rsidRPr="00A06C36">
        <w:rPr>
          <w:rFonts w:ascii="yandex-sans" w:hAnsi="yandex-sans"/>
          <w:b/>
          <w:color w:val="000000"/>
          <w:sz w:val="23"/>
          <w:szCs w:val="23"/>
        </w:rPr>
        <w:t xml:space="preserve"> здравоохранения «Клиническая больница «</w:t>
      </w:r>
      <w:proofErr w:type="spellStart"/>
      <w:r w:rsidRPr="00A06C36">
        <w:rPr>
          <w:rFonts w:ascii="yandex-sans" w:hAnsi="yandex-sans"/>
          <w:b/>
          <w:color w:val="000000"/>
          <w:sz w:val="23"/>
          <w:szCs w:val="23"/>
        </w:rPr>
        <w:t>РЖД-Медицина</w:t>
      </w:r>
      <w:proofErr w:type="spellEnd"/>
      <w:r w:rsidRPr="00A06C36">
        <w:rPr>
          <w:rFonts w:ascii="yandex-sans" w:hAnsi="yandex-sans"/>
          <w:b/>
          <w:color w:val="000000"/>
          <w:sz w:val="23"/>
          <w:szCs w:val="23"/>
        </w:rPr>
        <w:t>» города Самара»</w:t>
      </w:r>
      <w:r>
        <w:rPr>
          <w:rFonts w:ascii="yandex-sans" w:hAnsi="yandex-sans"/>
          <w:b/>
          <w:color w:val="000000"/>
          <w:sz w:val="23"/>
          <w:szCs w:val="23"/>
        </w:rPr>
        <w:t xml:space="preserve"> </w:t>
      </w:r>
      <w:r>
        <w:rPr>
          <w:rFonts w:ascii="Times New Roman" w:hAnsi="Times New Roman"/>
          <w:sz w:val="24"/>
          <w:szCs w:val="24"/>
        </w:rPr>
        <w:t xml:space="preserve">в социальной сети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1.2. Место оказания услуг</w:t>
      </w:r>
    </w:p>
    <w:p w:rsidR="005876F4" w:rsidRPr="00BD0D59" w:rsidRDefault="005876F4" w:rsidP="005876F4">
      <w:pPr>
        <w:spacing w:after="0"/>
        <w:jc w:val="both"/>
        <w:rPr>
          <w:rFonts w:ascii="Times New Roman" w:hAnsi="Times New Roman"/>
          <w:sz w:val="24"/>
          <w:szCs w:val="24"/>
        </w:rPr>
      </w:pPr>
      <w:r w:rsidRPr="00B90FE8">
        <w:rPr>
          <w:rFonts w:ascii="Times New Roman" w:hAnsi="Times New Roman"/>
          <w:sz w:val="24"/>
          <w:szCs w:val="24"/>
        </w:rPr>
        <w:t xml:space="preserve">Услуги оказываются по месту нахождения исполнителя или с использованием </w:t>
      </w:r>
      <w:r w:rsidRPr="00BD0D59">
        <w:rPr>
          <w:rFonts w:ascii="Times New Roman" w:hAnsi="Times New Roman"/>
          <w:sz w:val="24"/>
          <w:szCs w:val="24"/>
        </w:rPr>
        <w:t>дистанционных технологий.</w:t>
      </w:r>
    </w:p>
    <w:p w:rsidR="005876F4" w:rsidRPr="00D505C8" w:rsidRDefault="005876F4" w:rsidP="00743B65">
      <w:pPr>
        <w:spacing w:after="0"/>
        <w:jc w:val="both"/>
        <w:rPr>
          <w:rFonts w:ascii="Times New Roman" w:hAnsi="Times New Roman"/>
          <w:b/>
          <w:sz w:val="24"/>
          <w:szCs w:val="24"/>
        </w:rPr>
      </w:pPr>
      <w:r w:rsidRPr="005B64FD">
        <w:rPr>
          <w:rFonts w:ascii="Times New Roman" w:hAnsi="Times New Roman"/>
          <w:sz w:val="24"/>
          <w:szCs w:val="24"/>
        </w:rPr>
        <w:t>1.3. Срок оказания услуг:</w:t>
      </w:r>
      <w:r w:rsidRPr="00B90FE8">
        <w:rPr>
          <w:rFonts w:ascii="Times New Roman" w:hAnsi="Times New Roman"/>
          <w:sz w:val="24"/>
          <w:szCs w:val="24"/>
        </w:rPr>
        <w:t xml:space="preserve"> </w:t>
      </w:r>
      <w:r w:rsidRPr="00743B65">
        <w:rPr>
          <w:rFonts w:ascii="Times New Roman" w:hAnsi="Times New Roman"/>
          <w:sz w:val="24"/>
          <w:szCs w:val="24"/>
        </w:rPr>
        <w:t>12 месяцев</w:t>
      </w:r>
      <w:r w:rsidR="00743B65">
        <w:rPr>
          <w:rFonts w:ascii="Times New Roman" w:hAnsi="Times New Roman"/>
          <w:sz w:val="24"/>
          <w:szCs w:val="24"/>
        </w:rPr>
        <w:t>.</w:t>
      </w:r>
    </w:p>
    <w:p w:rsidR="005876F4" w:rsidRPr="00B90FE8" w:rsidRDefault="005876F4" w:rsidP="005876F4">
      <w:pPr>
        <w:widowControl w:val="0"/>
        <w:autoSpaceDE w:val="0"/>
        <w:autoSpaceDN w:val="0"/>
        <w:spacing w:after="0"/>
        <w:jc w:val="both"/>
        <w:rPr>
          <w:rFonts w:ascii="Times New Roman" w:hAnsi="Times New Roman"/>
          <w:b/>
          <w:sz w:val="24"/>
          <w:szCs w:val="24"/>
        </w:rPr>
      </w:pPr>
      <w:r w:rsidRPr="00B90FE8">
        <w:rPr>
          <w:rFonts w:ascii="Times New Roman" w:hAnsi="Times New Roman"/>
          <w:b/>
          <w:sz w:val="24"/>
          <w:szCs w:val="24"/>
        </w:rPr>
        <w:t>2. Описание рекламируемых продуктов</w:t>
      </w:r>
    </w:p>
    <w:p w:rsidR="005876F4" w:rsidRPr="00A06C36" w:rsidRDefault="005876F4" w:rsidP="005876F4">
      <w:pPr>
        <w:widowControl w:val="0"/>
        <w:autoSpaceDE w:val="0"/>
        <w:autoSpaceDN w:val="0"/>
        <w:spacing w:after="0"/>
        <w:jc w:val="both"/>
        <w:rPr>
          <w:rFonts w:ascii="Times New Roman" w:hAnsi="Times New Roman"/>
          <w:b/>
          <w:sz w:val="24"/>
          <w:szCs w:val="24"/>
        </w:rPr>
      </w:pPr>
      <w:r w:rsidRPr="00B90FE8">
        <w:rPr>
          <w:rFonts w:ascii="Times New Roman" w:hAnsi="Times New Roman"/>
          <w:sz w:val="24"/>
          <w:szCs w:val="24"/>
        </w:rPr>
        <w:t xml:space="preserve">2.1. </w:t>
      </w:r>
      <w:r w:rsidRPr="00BD0D59">
        <w:rPr>
          <w:rFonts w:ascii="Times New Roman" w:hAnsi="Times New Roman"/>
          <w:sz w:val="24"/>
          <w:szCs w:val="24"/>
        </w:rPr>
        <w:t xml:space="preserve">Заказчиком организации и проведения рекламной кампании является </w:t>
      </w:r>
      <w:r w:rsidRPr="00BD0D59">
        <w:rPr>
          <w:rFonts w:ascii="yandex-sans" w:hAnsi="yandex-sans"/>
          <w:color w:val="000000"/>
          <w:sz w:val="23"/>
          <w:szCs w:val="23"/>
        </w:rPr>
        <w:t>«Частное учреждение здравоохранения «Клиническая больница «</w:t>
      </w:r>
      <w:proofErr w:type="spellStart"/>
      <w:r w:rsidRPr="00BD0D59">
        <w:rPr>
          <w:rFonts w:ascii="yandex-sans" w:hAnsi="yandex-sans"/>
          <w:color w:val="000000"/>
          <w:sz w:val="23"/>
          <w:szCs w:val="23"/>
        </w:rPr>
        <w:t>РЖД-Медицина</w:t>
      </w:r>
      <w:proofErr w:type="spellEnd"/>
      <w:r w:rsidRPr="00BD0D59">
        <w:rPr>
          <w:rFonts w:ascii="yandex-sans" w:hAnsi="yandex-sans"/>
          <w:color w:val="000000"/>
          <w:sz w:val="23"/>
          <w:szCs w:val="23"/>
        </w:rPr>
        <w:t>» города Самара»</w:t>
      </w:r>
    </w:p>
    <w:p w:rsidR="005876F4" w:rsidRPr="00B90FE8" w:rsidRDefault="005876F4" w:rsidP="005876F4">
      <w:pPr>
        <w:spacing w:after="0"/>
        <w:rPr>
          <w:rFonts w:ascii="Times New Roman" w:hAnsi="Times New Roman"/>
          <w:sz w:val="24"/>
          <w:szCs w:val="24"/>
        </w:rPr>
      </w:pPr>
      <w:r w:rsidRPr="00B90FE8">
        <w:rPr>
          <w:rFonts w:ascii="Times New Roman" w:hAnsi="Times New Roman"/>
          <w:sz w:val="24"/>
          <w:szCs w:val="24"/>
        </w:rPr>
        <w:t xml:space="preserve">2.2. </w:t>
      </w:r>
      <w:proofErr w:type="gramStart"/>
      <w:r w:rsidRPr="00B90FE8">
        <w:rPr>
          <w:rFonts w:ascii="Times New Roman" w:hAnsi="Times New Roman"/>
          <w:sz w:val="24"/>
          <w:szCs w:val="24"/>
        </w:rPr>
        <w:t xml:space="preserve">Реклама </w:t>
      </w:r>
      <w:r w:rsidRPr="00B90FE8">
        <w:rPr>
          <w:rFonts w:ascii="yandex-sans" w:hAnsi="yandex-sans"/>
          <w:color w:val="000000"/>
          <w:sz w:val="23"/>
          <w:szCs w:val="23"/>
        </w:rPr>
        <w:t xml:space="preserve"> «Частное учреждение здравоохранения «Клиническая больница «</w:t>
      </w:r>
      <w:proofErr w:type="spellStart"/>
      <w:r w:rsidRPr="00B90FE8">
        <w:rPr>
          <w:rFonts w:ascii="yandex-sans" w:hAnsi="yandex-sans"/>
          <w:color w:val="000000"/>
          <w:sz w:val="23"/>
          <w:szCs w:val="23"/>
        </w:rPr>
        <w:t>РЖД-Медицина</w:t>
      </w:r>
      <w:proofErr w:type="spellEnd"/>
      <w:r w:rsidRPr="00B90FE8">
        <w:rPr>
          <w:rFonts w:ascii="yandex-sans" w:hAnsi="yandex-sans"/>
          <w:color w:val="000000"/>
          <w:sz w:val="23"/>
          <w:szCs w:val="23"/>
        </w:rPr>
        <w:t xml:space="preserve">» города Самара» </w:t>
      </w:r>
      <w:r>
        <w:rPr>
          <w:rFonts w:ascii="yandex-sans" w:hAnsi="yandex-sans"/>
          <w:color w:val="000000"/>
          <w:sz w:val="23"/>
          <w:szCs w:val="23"/>
        </w:rPr>
        <w:t xml:space="preserve"> (далее ЧУЗ «КБ «</w:t>
      </w:r>
      <w:proofErr w:type="spellStart"/>
      <w:r>
        <w:rPr>
          <w:rFonts w:ascii="yandex-sans" w:hAnsi="yandex-sans"/>
          <w:color w:val="000000"/>
          <w:sz w:val="23"/>
          <w:szCs w:val="23"/>
        </w:rPr>
        <w:t>РЖД-Медицина</w:t>
      </w:r>
      <w:proofErr w:type="spellEnd"/>
      <w:r>
        <w:rPr>
          <w:rFonts w:ascii="yandex-sans" w:hAnsi="yandex-sans"/>
          <w:color w:val="000000"/>
          <w:sz w:val="23"/>
          <w:szCs w:val="23"/>
        </w:rPr>
        <w:t>» г.</w:t>
      </w:r>
      <w:r w:rsidRPr="00B90FE8">
        <w:rPr>
          <w:rFonts w:ascii="yandex-sans" w:hAnsi="yandex-sans"/>
          <w:color w:val="000000"/>
          <w:sz w:val="23"/>
          <w:szCs w:val="23"/>
        </w:rPr>
        <w:t xml:space="preserve"> Самара»</w:t>
      </w:r>
      <w:r>
        <w:rPr>
          <w:rFonts w:ascii="yandex-sans" w:hAnsi="yandex-sans"/>
          <w:color w:val="000000"/>
          <w:sz w:val="23"/>
          <w:szCs w:val="23"/>
        </w:rPr>
        <w:t>)</w:t>
      </w:r>
      <w:r w:rsidRPr="00B90FE8">
        <w:rPr>
          <w:rFonts w:ascii="yandex-sans" w:hAnsi="yandex-sans"/>
          <w:color w:val="000000"/>
          <w:sz w:val="23"/>
          <w:szCs w:val="23"/>
        </w:rPr>
        <w:t xml:space="preserve"> </w:t>
      </w:r>
      <w:r>
        <w:rPr>
          <w:rFonts w:ascii="yandex-sans" w:hAnsi="yandex-sans"/>
          <w:color w:val="000000"/>
          <w:sz w:val="23"/>
          <w:szCs w:val="23"/>
        </w:rPr>
        <w:t xml:space="preserve"> </w:t>
      </w:r>
      <w:r w:rsidRPr="00B90FE8">
        <w:rPr>
          <w:rFonts w:ascii="Times New Roman" w:hAnsi="Times New Roman"/>
          <w:sz w:val="24"/>
          <w:szCs w:val="24"/>
        </w:rPr>
        <w:t xml:space="preserve">в сети Интернет представляет собой совокупность нескольких рекламных кампаний, распределенных в течение периода действия договора, направленных на продвижение </w:t>
      </w:r>
      <w:r>
        <w:rPr>
          <w:rFonts w:ascii="Times New Roman" w:hAnsi="Times New Roman"/>
          <w:sz w:val="24"/>
          <w:szCs w:val="24"/>
        </w:rPr>
        <w:t xml:space="preserve">в социальной сети </w:t>
      </w:r>
      <w:proofErr w:type="spellStart"/>
      <w:r>
        <w:rPr>
          <w:rFonts w:ascii="Times New Roman" w:hAnsi="Times New Roman"/>
          <w:sz w:val="24"/>
          <w:szCs w:val="24"/>
        </w:rPr>
        <w:t>ВКонтакте</w:t>
      </w:r>
      <w:proofErr w:type="spellEnd"/>
      <w:r w:rsidRPr="00B90FE8">
        <w:rPr>
          <w:rFonts w:ascii="Times New Roman" w:hAnsi="Times New Roman"/>
          <w:sz w:val="24"/>
          <w:szCs w:val="24"/>
        </w:rPr>
        <w:t xml:space="preserve"> услуг, специалистов и мероприятий </w:t>
      </w:r>
      <w:r>
        <w:rPr>
          <w:rFonts w:ascii="yandex-sans" w:hAnsi="yandex-sans"/>
          <w:color w:val="000000"/>
          <w:sz w:val="23"/>
          <w:szCs w:val="23"/>
        </w:rPr>
        <w:t>(далее ЧУЗ «КБ «</w:t>
      </w:r>
      <w:proofErr w:type="spellStart"/>
      <w:r>
        <w:rPr>
          <w:rFonts w:ascii="yandex-sans" w:hAnsi="yandex-sans"/>
          <w:color w:val="000000"/>
          <w:sz w:val="23"/>
          <w:szCs w:val="23"/>
        </w:rPr>
        <w:t>РЖД-Медицина</w:t>
      </w:r>
      <w:proofErr w:type="spellEnd"/>
      <w:r>
        <w:rPr>
          <w:rFonts w:ascii="yandex-sans" w:hAnsi="yandex-sans"/>
          <w:color w:val="000000"/>
          <w:sz w:val="23"/>
          <w:szCs w:val="23"/>
        </w:rPr>
        <w:t>» г.</w:t>
      </w:r>
      <w:r w:rsidRPr="00B90FE8">
        <w:rPr>
          <w:rFonts w:ascii="yandex-sans" w:hAnsi="yandex-sans"/>
          <w:color w:val="000000"/>
          <w:sz w:val="23"/>
          <w:szCs w:val="23"/>
        </w:rPr>
        <w:t xml:space="preserve"> Самара»</w:t>
      </w:r>
      <w:r>
        <w:rPr>
          <w:rFonts w:ascii="yandex-sans" w:hAnsi="yandex-sans"/>
          <w:color w:val="000000"/>
          <w:sz w:val="23"/>
          <w:szCs w:val="23"/>
        </w:rPr>
        <w:t>)</w:t>
      </w:r>
      <w:r w:rsidRPr="00B90FE8">
        <w:rPr>
          <w:rFonts w:ascii="yandex-sans" w:hAnsi="yandex-sans"/>
          <w:color w:val="000000"/>
          <w:sz w:val="23"/>
          <w:szCs w:val="23"/>
        </w:rPr>
        <w:t xml:space="preserve"> </w:t>
      </w:r>
      <w:r>
        <w:rPr>
          <w:rFonts w:ascii="yandex-sans" w:hAnsi="yandex-sans"/>
          <w:color w:val="000000"/>
          <w:sz w:val="23"/>
          <w:szCs w:val="23"/>
        </w:rPr>
        <w:t xml:space="preserve"> </w:t>
      </w:r>
      <w:r w:rsidRPr="00B90FE8">
        <w:rPr>
          <w:rFonts w:ascii="yandex-sans" w:hAnsi="yandex-sans"/>
          <w:color w:val="000000"/>
          <w:sz w:val="23"/>
          <w:szCs w:val="23"/>
        </w:rPr>
        <w:t xml:space="preserve">с </w:t>
      </w:r>
      <w:r w:rsidRPr="00B90FE8">
        <w:rPr>
          <w:rFonts w:ascii="Times New Roman" w:hAnsi="Times New Roman"/>
          <w:sz w:val="24"/>
          <w:szCs w:val="24"/>
        </w:rPr>
        <w:t>использованием различных инструментов, утверждаемых настоящим Техническим заданием.</w:t>
      </w:r>
      <w:proofErr w:type="gramEnd"/>
    </w:p>
    <w:p w:rsidR="005876F4" w:rsidRPr="007C5745" w:rsidRDefault="005876F4" w:rsidP="005876F4">
      <w:pPr>
        <w:spacing w:after="0"/>
        <w:jc w:val="both"/>
        <w:rPr>
          <w:rFonts w:ascii="Times New Roman" w:hAnsi="Times New Roman"/>
          <w:sz w:val="24"/>
          <w:szCs w:val="24"/>
        </w:rPr>
      </w:pPr>
      <w:r w:rsidRPr="007C5745">
        <w:rPr>
          <w:rFonts w:ascii="Times New Roman" w:hAnsi="Times New Roman"/>
          <w:sz w:val="24"/>
          <w:szCs w:val="24"/>
        </w:rPr>
        <w:t xml:space="preserve">2.3. Реклама в сети Интернет реализуется для продвижения следующих медицинских услуг: </w:t>
      </w:r>
    </w:p>
    <w:p w:rsidR="005876F4" w:rsidRPr="001371C3" w:rsidRDefault="005876F4" w:rsidP="005876F4">
      <w:pPr>
        <w:spacing w:after="0"/>
        <w:ind w:firstLine="708"/>
        <w:rPr>
          <w:rFonts w:ascii="Times New Roman" w:hAnsi="Times New Roman"/>
          <w:sz w:val="24"/>
          <w:szCs w:val="24"/>
        </w:rPr>
      </w:pPr>
      <w:r w:rsidRPr="007C5745">
        <w:rPr>
          <w:rFonts w:ascii="Times New Roman" w:hAnsi="Times New Roman"/>
          <w:sz w:val="24"/>
          <w:szCs w:val="24"/>
        </w:rPr>
        <w:t xml:space="preserve">2.3.1. </w:t>
      </w:r>
      <w:r>
        <w:rPr>
          <w:rFonts w:ascii="Times New Roman" w:hAnsi="Times New Roman"/>
          <w:sz w:val="24"/>
          <w:szCs w:val="24"/>
        </w:rPr>
        <w:t>Направления профилактики</w:t>
      </w:r>
      <w:r w:rsidRPr="001371C3">
        <w:rPr>
          <w:rFonts w:ascii="Times New Roman" w:hAnsi="Times New Roman"/>
          <w:sz w:val="24"/>
          <w:szCs w:val="24"/>
        </w:rPr>
        <w:t xml:space="preserve">, </w:t>
      </w:r>
      <w:r>
        <w:rPr>
          <w:rFonts w:ascii="Times New Roman" w:hAnsi="Times New Roman"/>
          <w:sz w:val="24"/>
          <w:szCs w:val="24"/>
        </w:rPr>
        <w:t>диагностики</w:t>
      </w:r>
      <w:r w:rsidRPr="001371C3">
        <w:rPr>
          <w:rFonts w:ascii="Times New Roman" w:hAnsi="Times New Roman"/>
          <w:sz w:val="24"/>
          <w:szCs w:val="24"/>
        </w:rPr>
        <w:t xml:space="preserve">, </w:t>
      </w:r>
      <w:r>
        <w:rPr>
          <w:rFonts w:ascii="Times New Roman" w:hAnsi="Times New Roman"/>
          <w:sz w:val="24"/>
          <w:szCs w:val="24"/>
        </w:rPr>
        <w:t>лечения и реабилитации различных заболеваний согласно перечню</w:t>
      </w:r>
      <w:r w:rsidRPr="00CD2279">
        <w:rPr>
          <w:rFonts w:ascii="Times New Roman" w:hAnsi="Times New Roman"/>
          <w:sz w:val="24"/>
          <w:szCs w:val="24"/>
        </w:rPr>
        <w:t xml:space="preserve">, </w:t>
      </w:r>
      <w:r>
        <w:rPr>
          <w:rFonts w:ascii="Times New Roman" w:hAnsi="Times New Roman"/>
          <w:sz w:val="24"/>
          <w:szCs w:val="24"/>
        </w:rPr>
        <w:t xml:space="preserve">указанному на сайте </w:t>
      </w:r>
      <w:r>
        <w:rPr>
          <w:rFonts w:ascii="Times New Roman" w:hAnsi="Times New Roman"/>
          <w:sz w:val="24"/>
          <w:szCs w:val="24"/>
          <w:lang w:val="en-US"/>
        </w:rPr>
        <w:t>www</w:t>
      </w:r>
      <w:r w:rsidRPr="001371C3">
        <w:rPr>
          <w:rFonts w:ascii="Times New Roman" w:hAnsi="Times New Roman"/>
          <w:sz w:val="24"/>
          <w:szCs w:val="24"/>
        </w:rPr>
        <w:t>.dkb63.ru</w:t>
      </w:r>
    </w:p>
    <w:p w:rsidR="005876F4" w:rsidRPr="00CD2279" w:rsidRDefault="005876F4" w:rsidP="005876F4">
      <w:pPr>
        <w:spacing w:after="0"/>
        <w:ind w:firstLine="708"/>
        <w:rPr>
          <w:rFonts w:ascii="Times New Roman" w:hAnsi="Times New Roman"/>
          <w:sz w:val="24"/>
          <w:szCs w:val="24"/>
        </w:rPr>
      </w:pPr>
      <w:r w:rsidRPr="007C5745">
        <w:rPr>
          <w:rFonts w:ascii="Times New Roman" w:hAnsi="Times New Roman"/>
          <w:sz w:val="24"/>
          <w:szCs w:val="24"/>
        </w:rPr>
        <w:t>2.3.2. Специалисты</w:t>
      </w:r>
      <w:r>
        <w:rPr>
          <w:rFonts w:ascii="Times New Roman" w:hAnsi="Times New Roman"/>
          <w:sz w:val="24"/>
          <w:szCs w:val="24"/>
        </w:rPr>
        <w:t>-медики</w:t>
      </w:r>
      <w:r w:rsidRPr="00CD2279">
        <w:rPr>
          <w:rFonts w:ascii="Times New Roman" w:hAnsi="Times New Roman"/>
          <w:sz w:val="24"/>
          <w:szCs w:val="24"/>
        </w:rPr>
        <w:t xml:space="preserve">, </w:t>
      </w:r>
      <w:r>
        <w:rPr>
          <w:rFonts w:ascii="Times New Roman" w:hAnsi="Times New Roman"/>
          <w:sz w:val="24"/>
          <w:szCs w:val="24"/>
        </w:rPr>
        <w:t>оказывающие услуги по профилю продвигаемого направления</w:t>
      </w:r>
    </w:p>
    <w:p w:rsidR="005876F4" w:rsidRDefault="005876F4" w:rsidP="005876F4">
      <w:pPr>
        <w:spacing w:after="0"/>
        <w:ind w:firstLine="708"/>
        <w:rPr>
          <w:rFonts w:ascii="yandex-sans" w:hAnsi="yandex-sans"/>
          <w:color w:val="000000"/>
          <w:sz w:val="23"/>
          <w:szCs w:val="23"/>
        </w:rPr>
      </w:pPr>
      <w:r w:rsidRPr="007C5745">
        <w:rPr>
          <w:rFonts w:ascii="Times New Roman" w:hAnsi="Times New Roman"/>
          <w:sz w:val="24"/>
          <w:szCs w:val="24"/>
        </w:rPr>
        <w:t xml:space="preserve">2.3.3. Проекты и иные мероприятия, реализуемые </w:t>
      </w:r>
      <w:r w:rsidRPr="007C5745">
        <w:rPr>
          <w:rFonts w:ascii="yandex-sans" w:hAnsi="yandex-sans"/>
          <w:color w:val="000000"/>
          <w:sz w:val="23"/>
          <w:szCs w:val="23"/>
        </w:rPr>
        <w:t>ЧУЗ «КБ «</w:t>
      </w:r>
      <w:proofErr w:type="spellStart"/>
      <w:r w:rsidRPr="007C5745">
        <w:rPr>
          <w:rFonts w:ascii="yandex-sans" w:hAnsi="yandex-sans"/>
          <w:color w:val="000000"/>
          <w:sz w:val="23"/>
          <w:szCs w:val="23"/>
        </w:rPr>
        <w:t>РЖД-Медицина</w:t>
      </w:r>
      <w:proofErr w:type="spellEnd"/>
      <w:r w:rsidRPr="007C5745">
        <w:rPr>
          <w:rFonts w:ascii="yandex-sans" w:hAnsi="yandex-sans"/>
          <w:color w:val="000000"/>
          <w:sz w:val="23"/>
          <w:szCs w:val="23"/>
        </w:rPr>
        <w:t>» г. Самара»</w:t>
      </w:r>
    </w:p>
    <w:p w:rsidR="005876F4" w:rsidRPr="007C5745" w:rsidRDefault="005876F4" w:rsidP="005876F4">
      <w:pPr>
        <w:spacing w:after="0"/>
        <w:jc w:val="both"/>
        <w:rPr>
          <w:rFonts w:ascii="Times New Roman" w:hAnsi="Times New Roman"/>
          <w:sz w:val="24"/>
          <w:szCs w:val="24"/>
        </w:rPr>
      </w:pPr>
      <w:r>
        <w:rPr>
          <w:rFonts w:ascii="Times New Roman" w:hAnsi="Times New Roman"/>
          <w:sz w:val="24"/>
          <w:szCs w:val="24"/>
        </w:rPr>
        <w:t>2.4. В рамках договора</w:t>
      </w:r>
      <w:r w:rsidRPr="004D15D1">
        <w:rPr>
          <w:rFonts w:ascii="Times New Roman" w:hAnsi="Times New Roman"/>
          <w:sz w:val="24"/>
          <w:szCs w:val="24"/>
        </w:rPr>
        <w:t>/</w:t>
      </w:r>
      <w:r>
        <w:rPr>
          <w:rFonts w:ascii="Times New Roman" w:hAnsi="Times New Roman"/>
          <w:sz w:val="24"/>
          <w:szCs w:val="24"/>
        </w:rPr>
        <w:t>технического задания действуют следующие определения:</w:t>
      </w:r>
    </w:p>
    <w:p w:rsidR="005876F4" w:rsidRDefault="005876F4" w:rsidP="005876F4">
      <w:pPr>
        <w:spacing w:after="0"/>
        <w:rPr>
          <w:rFonts w:ascii="Times New Roman" w:hAnsi="Times New Roman"/>
          <w:sz w:val="24"/>
          <w:szCs w:val="24"/>
        </w:rPr>
      </w:pPr>
      <w:r>
        <w:rPr>
          <w:rFonts w:ascii="Times New Roman" w:hAnsi="Times New Roman"/>
          <w:sz w:val="24"/>
          <w:szCs w:val="24"/>
        </w:rPr>
        <w:t xml:space="preserve">2.4.1 Целевой сайт: </w:t>
      </w:r>
      <w:r>
        <w:rPr>
          <w:rFonts w:ascii="Times New Roman" w:hAnsi="Times New Roman"/>
          <w:sz w:val="24"/>
          <w:szCs w:val="24"/>
          <w:lang w:val="en-US"/>
        </w:rPr>
        <w:t>www</w:t>
      </w:r>
      <w:r w:rsidRPr="00FF5CD1">
        <w:rPr>
          <w:rFonts w:ascii="Times New Roman" w:hAnsi="Times New Roman"/>
          <w:sz w:val="24"/>
          <w:szCs w:val="24"/>
        </w:rPr>
        <w:t>.dkb63.ru</w:t>
      </w:r>
    </w:p>
    <w:p w:rsidR="005876F4" w:rsidRDefault="005876F4" w:rsidP="005876F4">
      <w:pPr>
        <w:spacing w:after="0"/>
        <w:rPr>
          <w:rFonts w:ascii="Times New Roman" w:hAnsi="Times New Roman"/>
          <w:sz w:val="24"/>
          <w:szCs w:val="24"/>
        </w:rPr>
      </w:pPr>
      <w:r>
        <w:rPr>
          <w:rFonts w:ascii="Times New Roman" w:hAnsi="Times New Roman"/>
          <w:sz w:val="24"/>
          <w:szCs w:val="24"/>
        </w:rPr>
        <w:t xml:space="preserve">2.4.2 Целевая группа </w:t>
      </w:r>
      <w:proofErr w:type="spellStart"/>
      <w:r>
        <w:rPr>
          <w:rFonts w:ascii="Times New Roman" w:hAnsi="Times New Roman"/>
          <w:sz w:val="24"/>
          <w:szCs w:val="24"/>
        </w:rPr>
        <w:t>ВКконтакте</w:t>
      </w:r>
      <w:proofErr w:type="spellEnd"/>
      <w:r>
        <w:rPr>
          <w:rFonts w:ascii="Times New Roman" w:hAnsi="Times New Roman"/>
          <w:sz w:val="24"/>
          <w:szCs w:val="24"/>
        </w:rPr>
        <w:t xml:space="preserve">: </w:t>
      </w:r>
      <w:r w:rsidRPr="006D2DAB">
        <w:rPr>
          <w:rFonts w:ascii="Times New Roman" w:hAnsi="Times New Roman"/>
          <w:bCs/>
          <w:sz w:val="24"/>
          <w:szCs w:val="24"/>
        </w:rPr>
        <w:t>Клиническая больница "</w:t>
      </w:r>
      <w:proofErr w:type="spellStart"/>
      <w:r w:rsidRPr="006D2DAB">
        <w:rPr>
          <w:rFonts w:ascii="Times New Roman" w:hAnsi="Times New Roman"/>
          <w:bCs/>
          <w:sz w:val="24"/>
          <w:szCs w:val="24"/>
        </w:rPr>
        <w:t>РЖД-Медицина</w:t>
      </w:r>
      <w:proofErr w:type="spellEnd"/>
      <w:r w:rsidRPr="006D2DAB">
        <w:rPr>
          <w:rFonts w:ascii="Times New Roman" w:hAnsi="Times New Roman"/>
          <w:bCs/>
          <w:sz w:val="24"/>
          <w:szCs w:val="24"/>
        </w:rPr>
        <w:t>" г. Самара»  (https://vk.com/dkb63</w:t>
      </w:r>
      <w:r w:rsidRPr="006D2DAB">
        <w:rPr>
          <w:bCs/>
          <w:sz w:val="24"/>
          <w:szCs w:val="24"/>
        </w:rPr>
        <w:t>)</w:t>
      </w:r>
    </w:p>
    <w:p w:rsidR="005876F4" w:rsidRPr="00B90FE8" w:rsidRDefault="005876F4" w:rsidP="005876F4">
      <w:pPr>
        <w:spacing w:after="0"/>
        <w:jc w:val="both"/>
        <w:rPr>
          <w:rFonts w:ascii="Times New Roman" w:hAnsi="Times New Roman"/>
          <w:b/>
          <w:sz w:val="24"/>
          <w:szCs w:val="24"/>
        </w:rPr>
      </w:pPr>
      <w:r w:rsidRPr="00B90FE8">
        <w:rPr>
          <w:rFonts w:ascii="Times New Roman" w:hAnsi="Times New Roman"/>
          <w:b/>
          <w:sz w:val="24"/>
          <w:szCs w:val="24"/>
        </w:rPr>
        <w:t>3. Используемые инструменты и площадки</w:t>
      </w:r>
    </w:p>
    <w:p w:rsidR="005876F4" w:rsidRPr="00B90FE8" w:rsidRDefault="005876F4" w:rsidP="005876F4">
      <w:pPr>
        <w:spacing w:after="0"/>
        <w:rPr>
          <w:rFonts w:ascii="Times New Roman" w:hAnsi="Times New Roman"/>
          <w:sz w:val="24"/>
          <w:szCs w:val="24"/>
        </w:rPr>
      </w:pPr>
      <w:r w:rsidRPr="00B90FE8">
        <w:rPr>
          <w:rFonts w:ascii="Times New Roman" w:hAnsi="Times New Roman"/>
          <w:sz w:val="24"/>
          <w:szCs w:val="24"/>
        </w:rPr>
        <w:t>3.1. Инструментами и методам</w:t>
      </w:r>
      <w:r>
        <w:rPr>
          <w:rFonts w:ascii="Times New Roman" w:hAnsi="Times New Roman"/>
          <w:sz w:val="24"/>
          <w:szCs w:val="24"/>
        </w:rPr>
        <w:t xml:space="preserve">и продвижения специалистов и услуг </w:t>
      </w:r>
      <w:r w:rsidRPr="007C5745">
        <w:rPr>
          <w:rFonts w:ascii="yandex-sans" w:hAnsi="yandex-sans"/>
          <w:color w:val="000000"/>
          <w:sz w:val="23"/>
          <w:szCs w:val="23"/>
        </w:rPr>
        <w:t>ЧУЗ «КБ «</w:t>
      </w:r>
      <w:proofErr w:type="spellStart"/>
      <w:r w:rsidRPr="007C5745">
        <w:rPr>
          <w:rFonts w:ascii="yandex-sans" w:hAnsi="yandex-sans"/>
          <w:color w:val="000000"/>
          <w:sz w:val="23"/>
          <w:szCs w:val="23"/>
        </w:rPr>
        <w:t>РЖД-Медицина</w:t>
      </w:r>
      <w:proofErr w:type="spellEnd"/>
      <w:r w:rsidRPr="007C5745">
        <w:rPr>
          <w:rFonts w:ascii="yandex-sans" w:hAnsi="yandex-sans"/>
          <w:color w:val="000000"/>
          <w:sz w:val="23"/>
          <w:szCs w:val="23"/>
        </w:rPr>
        <w:t>» г. Самара»</w:t>
      </w:r>
      <w:r>
        <w:rPr>
          <w:rFonts w:ascii="Times New Roman" w:hAnsi="Times New Roman"/>
          <w:sz w:val="24"/>
          <w:szCs w:val="24"/>
        </w:rPr>
        <w:t xml:space="preserve"> </w:t>
      </w:r>
      <w:r w:rsidRPr="00B90FE8">
        <w:rPr>
          <w:rFonts w:ascii="Times New Roman" w:hAnsi="Times New Roman"/>
          <w:sz w:val="24"/>
          <w:szCs w:val="24"/>
        </w:rPr>
        <w:t xml:space="preserve">в сети Интернет являются: </w:t>
      </w:r>
    </w:p>
    <w:p w:rsidR="005876F4" w:rsidRPr="00B90FE8" w:rsidRDefault="005876F4" w:rsidP="005876F4">
      <w:pPr>
        <w:spacing w:after="0"/>
        <w:rPr>
          <w:rFonts w:ascii="Times New Roman" w:hAnsi="Times New Roman"/>
          <w:sz w:val="24"/>
          <w:szCs w:val="24"/>
        </w:rPr>
      </w:pPr>
      <w:r w:rsidRPr="00B90FE8">
        <w:rPr>
          <w:rFonts w:ascii="Times New Roman" w:hAnsi="Times New Roman"/>
          <w:sz w:val="24"/>
          <w:szCs w:val="24"/>
        </w:rPr>
        <w:t xml:space="preserve">3.1.2. </w:t>
      </w:r>
      <w:proofErr w:type="spellStart"/>
      <w:r w:rsidRPr="00B90FE8">
        <w:rPr>
          <w:rFonts w:ascii="Times New Roman" w:hAnsi="Times New Roman"/>
          <w:sz w:val="24"/>
          <w:szCs w:val="24"/>
        </w:rPr>
        <w:t>Таргетированная</w:t>
      </w:r>
      <w:proofErr w:type="spellEnd"/>
      <w:r w:rsidRPr="00B90FE8">
        <w:rPr>
          <w:rFonts w:ascii="Times New Roman" w:hAnsi="Times New Roman"/>
          <w:sz w:val="24"/>
          <w:szCs w:val="24"/>
        </w:rPr>
        <w:t xml:space="preserve"> реклама в социально-сетевых сервисах, в т.ч.</w:t>
      </w:r>
    </w:p>
    <w:p w:rsidR="005876F4" w:rsidRPr="00B90FE8" w:rsidRDefault="005876F4" w:rsidP="005876F4">
      <w:pPr>
        <w:spacing w:after="0"/>
        <w:ind w:firstLine="709"/>
        <w:rPr>
          <w:rFonts w:ascii="Times New Roman" w:hAnsi="Times New Roman"/>
          <w:sz w:val="24"/>
          <w:szCs w:val="24"/>
        </w:rPr>
      </w:pPr>
      <w:r>
        <w:rPr>
          <w:rFonts w:ascii="Times New Roman" w:hAnsi="Times New Roman"/>
          <w:sz w:val="24"/>
          <w:szCs w:val="24"/>
        </w:rPr>
        <w:t>-</w:t>
      </w:r>
      <w:proofErr w:type="spellStart"/>
      <w:r w:rsidRPr="00B90FE8">
        <w:rPr>
          <w:rFonts w:ascii="Times New Roman" w:hAnsi="Times New Roman"/>
          <w:sz w:val="24"/>
          <w:szCs w:val="24"/>
        </w:rPr>
        <w:t>Текстово-графические</w:t>
      </w:r>
      <w:proofErr w:type="spellEnd"/>
      <w:r w:rsidRPr="00B90FE8">
        <w:rPr>
          <w:rFonts w:ascii="Times New Roman" w:hAnsi="Times New Roman"/>
          <w:sz w:val="24"/>
          <w:szCs w:val="24"/>
        </w:rPr>
        <w:t xml:space="preserve"> объявления, выводимые в боковых панелях страницы и на партнёрских площадках</w:t>
      </w:r>
    </w:p>
    <w:p w:rsidR="005876F4" w:rsidRPr="00B90FE8" w:rsidRDefault="005876F4" w:rsidP="005876F4">
      <w:pPr>
        <w:spacing w:after="0"/>
        <w:ind w:firstLine="709"/>
        <w:rPr>
          <w:rFonts w:ascii="Times New Roman" w:hAnsi="Times New Roman"/>
          <w:sz w:val="24"/>
          <w:szCs w:val="24"/>
        </w:rPr>
      </w:pPr>
      <w:r w:rsidRPr="00B90FE8">
        <w:rPr>
          <w:rFonts w:ascii="Times New Roman" w:hAnsi="Times New Roman"/>
          <w:sz w:val="24"/>
          <w:szCs w:val="24"/>
        </w:rPr>
        <w:t>- Рекламные посты в ленте пользователя</w:t>
      </w:r>
    </w:p>
    <w:p w:rsidR="005876F4" w:rsidRPr="00B90FE8" w:rsidRDefault="005876F4" w:rsidP="005876F4">
      <w:pPr>
        <w:tabs>
          <w:tab w:val="left" w:pos="3767"/>
        </w:tabs>
        <w:spacing w:after="0"/>
        <w:ind w:firstLine="709"/>
        <w:rPr>
          <w:rFonts w:ascii="Times New Roman" w:hAnsi="Times New Roman"/>
          <w:sz w:val="24"/>
          <w:szCs w:val="24"/>
        </w:rPr>
      </w:pPr>
      <w:r w:rsidRPr="00B90FE8">
        <w:rPr>
          <w:rFonts w:ascii="Times New Roman" w:hAnsi="Times New Roman"/>
          <w:sz w:val="24"/>
          <w:szCs w:val="24"/>
        </w:rPr>
        <w:t xml:space="preserve">- Рекламные блоки </w:t>
      </w:r>
      <w:r>
        <w:rPr>
          <w:rFonts w:ascii="Times New Roman" w:hAnsi="Times New Roman"/>
          <w:sz w:val="24"/>
          <w:szCs w:val="24"/>
        </w:rPr>
        <w:tab/>
      </w:r>
    </w:p>
    <w:p w:rsidR="005876F4" w:rsidRPr="00B90FE8" w:rsidRDefault="005876F4" w:rsidP="005876F4">
      <w:pPr>
        <w:spacing w:after="0"/>
        <w:ind w:firstLine="709"/>
        <w:rPr>
          <w:rFonts w:ascii="Times New Roman" w:hAnsi="Times New Roman"/>
          <w:sz w:val="24"/>
          <w:szCs w:val="24"/>
        </w:rPr>
      </w:pPr>
      <w:r w:rsidRPr="00B90FE8">
        <w:rPr>
          <w:rFonts w:ascii="Times New Roman" w:hAnsi="Times New Roman"/>
          <w:sz w:val="24"/>
          <w:szCs w:val="24"/>
        </w:rPr>
        <w:lastRenderedPageBreak/>
        <w:t xml:space="preserve">- </w:t>
      </w:r>
      <w:proofErr w:type="spellStart"/>
      <w:r w:rsidRPr="00B90FE8">
        <w:rPr>
          <w:rFonts w:ascii="Times New Roman" w:hAnsi="Times New Roman"/>
          <w:sz w:val="24"/>
          <w:szCs w:val="24"/>
        </w:rPr>
        <w:t>Тизеры</w:t>
      </w:r>
      <w:proofErr w:type="spellEnd"/>
      <w:r w:rsidRPr="00B90FE8">
        <w:rPr>
          <w:rFonts w:ascii="Times New Roman" w:hAnsi="Times New Roman"/>
          <w:sz w:val="24"/>
          <w:szCs w:val="24"/>
        </w:rPr>
        <w:t xml:space="preserve"> и видеоролики и т.д.</w:t>
      </w:r>
    </w:p>
    <w:p w:rsidR="005876F4" w:rsidRPr="00B90FE8" w:rsidRDefault="005876F4" w:rsidP="005876F4">
      <w:pPr>
        <w:spacing w:after="0"/>
        <w:rPr>
          <w:rFonts w:ascii="Times New Roman" w:hAnsi="Times New Roman"/>
          <w:sz w:val="24"/>
          <w:szCs w:val="24"/>
        </w:rPr>
      </w:pPr>
      <w:r w:rsidRPr="00B90FE8">
        <w:rPr>
          <w:rFonts w:ascii="Times New Roman" w:hAnsi="Times New Roman"/>
          <w:sz w:val="24"/>
          <w:szCs w:val="24"/>
        </w:rPr>
        <w:t xml:space="preserve">3.1.4. </w:t>
      </w:r>
      <w:proofErr w:type="spellStart"/>
      <w:r w:rsidRPr="00B90FE8">
        <w:rPr>
          <w:rFonts w:ascii="Times New Roman" w:hAnsi="Times New Roman"/>
          <w:sz w:val="24"/>
          <w:szCs w:val="24"/>
        </w:rPr>
        <w:t>Ретаргетинг</w:t>
      </w:r>
      <w:proofErr w:type="spellEnd"/>
      <w:r w:rsidRPr="00B90FE8">
        <w:rPr>
          <w:rFonts w:ascii="Times New Roman" w:hAnsi="Times New Roman"/>
          <w:sz w:val="24"/>
          <w:szCs w:val="24"/>
        </w:rPr>
        <w:t xml:space="preserve"> </w:t>
      </w:r>
    </w:p>
    <w:p w:rsidR="005876F4" w:rsidRPr="00B90FE8" w:rsidRDefault="005876F4" w:rsidP="005876F4">
      <w:pPr>
        <w:spacing w:after="0"/>
        <w:rPr>
          <w:rFonts w:ascii="Times New Roman" w:hAnsi="Times New Roman"/>
          <w:sz w:val="24"/>
          <w:szCs w:val="24"/>
        </w:rPr>
      </w:pPr>
      <w:r w:rsidRPr="00B90FE8">
        <w:rPr>
          <w:rFonts w:ascii="Times New Roman" w:hAnsi="Times New Roman"/>
          <w:sz w:val="24"/>
          <w:szCs w:val="24"/>
        </w:rPr>
        <w:t>3.1.5. Иные инструменты и методы по согласованию с Заказчиком.</w:t>
      </w:r>
    </w:p>
    <w:p w:rsidR="005876F4" w:rsidRDefault="005876F4" w:rsidP="005876F4">
      <w:pPr>
        <w:spacing w:after="0"/>
        <w:rPr>
          <w:rFonts w:ascii="Times New Roman" w:hAnsi="Times New Roman"/>
          <w:sz w:val="24"/>
          <w:szCs w:val="24"/>
        </w:rPr>
      </w:pPr>
      <w:r>
        <w:rPr>
          <w:rFonts w:ascii="Times New Roman" w:hAnsi="Times New Roman"/>
          <w:sz w:val="24"/>
          <w:szCs w:val="24"/>
        </w:rPr>
        <w:t>3.2. Социально-сетевым сервисом</w:t>
      </w:r>
      <w:r w:rsidRPr="00B90FE8">
        <w:rPr>
          <w:rFonts w:ascii="Times New Roman" w:hAnsi="Times New Roman"/>
          <w:sz w:val="24"/>
          <w:szCs w:val="24"/>
        </w:rPr>
        <w:t xml:space="preserve"> в контексте проведения рекламной кампании </w:t>
      </w:r>
      <w:r w:rsidRPr="007C5745">
        <w:rPr>
          <w:rFonts w:ascii="yandex-sans" w:hAnsi="yandex-sans"/>
          <w:color w:val="000000"/>
          <w:sz w:val="23"/>
          <w:szCs w:val="23"/>
        </w:rPr>
        <w:t>ЧУЗ «КБ «</w:t>
      </w:r>
      <w:proofErr w:type="spellStart"/>
      <w:r w:rsidRPr="007C5745">
        <w:rPr>
          <w:rFonts w:ascii="yandex-sans" w:hAnsi="yandex-sans"/>
          <w:color w:val="000000"/>
          <w:sz w:val="23"/>
          <w:szCs w:val="23"/>
        </w:rPr>
        <w:t>РЖД-Медицина</w:t>
      </w:r>
      <w:proofErr w:type="spellEnd"/>
      <w:r w:rsidRPr="007C5745">
        <w:rPr>
          <w:rFonts w:ascii="yandex-sans" w:hAnsi="yandex-sans"/>
          <w:color w:val="000000"/>
          <w:sz w:val="23"/>
          <w:szCs w:val="23"/>
        </w:rPr>
        <w:t>» г. Самара»</w:t>
      </w:r>
      <w:r>
        <w:rPr>
          <w:rFonts w:ascii="Times New Roman" w:hAnsi="Times New Roman"/>
          <w:sz w:val="24"/>
          <w:szCs w:val="24"/>
        </w:rPr>
        <w:t xml:space="preserve"> в сети Интернет является социальная сеть</w:t>
      </w:r>
      <w:r w:rsidRPr="00B90FE8">
        <w:rPr>
          <w:rFonts w:ascii="Times New Roman" w:hAnsi="Times New Roman"/>
          <w:sz w:val="24"/>
          <w:szCs w:val="24"/>
        </w:rPr>
        <w:t xml:space="preserve"> </w:t>
      </w:r>
      <w:proofErr w:type="spellStart"/>
      <w:r w:rsidRPr="00B90FE8">
        <w:rPr>
          <w:rFonts w:ascii="Times New Roman" w:hAnsi="Times New Roman"/>
          <w:sz w:val="24"/>
          <w:szCs w:val="24"/>
        </w:rPr>
        <w:t>ВКонтакте</w:t>
      </w:r>
      <w:proofErr w:type="spellEnd"/>
      <w:r>
        <w:rPr>
          <w:rFonts w:ascii="Times New Roman" w:hAnsi="Times New Roman"/>
          <w:sz w:val="24"/>
          <w:szCs w:val="24"/>
        </w:rPr>
        <w:t>.</w:t>
      </w:r>
    </w:p>
    <w:p w:rsidR="005876F4" w:rsidRDefault="005876F4" w:rsidP="005876F4">
      <w:pPr>
        <w:spacing w:after="0"/>
        <w:rPr>
          <w:rFonts w:ascii="Times New Roman" w:hAnsi="Times New Roman"/>
          <w:sz w:val="24"/>
          <w:szCs w:val="24"/>
        </w:rPr>
      </w:pPr>
      <w:r>
        <w:rPr>
          <w:rFonts w:ascii="Times New Roman" w:hAnsi="Times New Roman"/>
          <w:sz w:val="24"/>
          <w:szCs w:val="24"/>
        </w:rPr>
        <w:t>3.3</w:t>
      </w:r>
      <w:r w:rsidRPr="007C5745">
        <w:rPr>
          <w:rFonts w:ascii="Times New Roman" w:hAnsi="Times New Roman"/>
          <w:sz w:val="24"/>
          <w:szCs w:val="24"/>
        </w:rPr>
        <w:t xml:space="preserve">. </w:t>
      </w:r>
      <w:proofErr w:type="spellStart"/>
      <w:r>
        <w:rPr>
          <w:rFonts w:ascii="Times New Roman" w:hAnsi="Times New Roman"/>
          <w:sz w:val="24"/>
          <w:szCs w:val="24"/>
        </w:rPr>
        <w:t>Таргетированная</w:t>
      </w:r>
      <w:proofErr w:type="spellEnd"/>
      <w:r>
        <w:rPr>
          <w:rFonts w:ascii="Times New Roman" w:hAnsi="Times New Roman"/>
          <w:sz w:val="24"/>
          <w:szCs w:val="24"/>
        </w:rPr>
        <w:t xml:space="preserve"> реклама в социальных сетях имеет следующие цели:</w:t>
      </w:r>
    </w:p>
    <w:p w:rsidR="005876F4" w:rsidRPr="00E125E7" w:rsidRDefault="005876F4" w:rsidP="005876F4">
      <w:pPr>
        <w:spacing w:after="0"/>
        <w:rPr>
          <w:rFonts w:ascii="Times New Roman" w:hAnsi="Times New Roman"/>
          <w:sz w:val="24"/>
          <w:szCs w:val="24"/>
        </w:rPr>
      </w:pPr>
      <w:r>
        <w:rPr>
          <w:rFonts w:ascii="Times New Roman" w:hAnsi="Times New Roman"/>
          <w:sz w:val="24"/>
          <w:szCs w:val="24"/>
        </w:rPr>
        <w:t xml:space="preserve"> - Показы рекламного объявления</w:t>
      </w:r>
      <w:r w:rsidRPr="00FF5CD1">
        <w:rPr>
          <w:rFonts w:ascii="Times New Roman" w:hAnsi="Times New Roman"/>
          <w:sz w:val="24"/>
          <w:szCs w:val="24"/>
        </w:rPr>
        <w:t>/</w:t>
      </w:r>
      <w:r>
        <w:rPr>
          <w:rFonts w:ascii="Times New Roman" w:hAnsi="Times New Roman"/>
          <w:sz w:val="24"/>
          <w:szCs w:val="24"/>
        </w:rPr>
        <w:t>переходы по рекламе с целью увеличения охвата</w:t>
      </w:r>
      <w:r w:rsidRPr="00E125E7">
        <w:rPr>
          <w:rFonts w:ascii="Times New Roman" w:hAnsi="Times New Roman"/>
          <w:sz w:val="24"/>
          <w:szCs w:val="24"/>
        </w:rPr>
        <w:t xml:space="preserve">/ </w:t>
      </w:r>
      <w:r>
        <w:rPr>
          <w:rFonts w:ascii="Times New Roman" w:hAnsi="Times New Roman"/>
          <w:sz w:val="24"/>
          <w:szCs w:val="24"/>
        </w:rPr>
        <w:t xml:space="preserve">привлечения дополнительного трафика на целевой сайт </w:t>
      </w:r>
      <w:r>
        <w:rPr>
          <w:rFonts w:ascii="Times New Roman" w:hAnsi="Times New Roman"/>
          <w:sz w:val="24"/>
          <w:szCs w:val="24"/>
          <w:lang w:val="en-US"/>
        </w:rPr>
        <w:t>www</w:t>
      </w:r>
      <w:r w:rsidRPr="00FF5CD1">
        <w:rPr>
          <w:rFonts w:ascii="Times New Roman" w:hAnsi="Times New Roman"/>
          <w:sz w:val="24"/>
          <w:szCs w:val="24"/>
        </w:rPr>
        <w:t>.dkb63.ru</w:t>
      </w:r>
      <w:r>
        <w:rPr>
          <w:rFonts w:ascii="Times New Roman" w:hAnsi="Times New Roman"/>
          <w:sz w:val="24"/>
          <w:szCs w:val="24"/>
        </w:rPr>
        <w:t>;</w:t>
      </w:r>
    </w:p>
    <w:p w:rsidR="005876F4" w:rsidRDefault="005876F4" w:rsidP="005876F4">
      <w:pPr>
        <w:spacing w:after="0"/>
        <w:rPr>
          <w:rFonts w:ascii="Times New Roman" w:hAnsi="Times New Roman"/>
          <w:sz w:val="24"/>
          <w:szCs w:val="24"/>
        </w:rPr>
      </w:pPr>
      <w:r>
        <w:rPr>
          <w:rFonts w:ascii="Times New Roman" w:hAnsi="Times New Roman"/>
          <w:sz w:val="24"/>
          <w:szCs w:val="24"/>
        </w:rPr>
        <w:t>-  Показы рекламного объявления</w:t>
      </w:r>
      <w:r w:rsidRPr="00FF5CD1">
        <w:rPr>
          <w:rFonts w:ascii="Times New Roman" w:hAnsi="Times New Roman"/>
          <w:sz w:val="24"/>
          <w:szCs w:val="24"/>
        </w:rPr>
        <w:t>/</w:t>
      </w:r>
      <w:r>
        <w:rPr>
          <w:rFonts w:ascii="Times New Roman" w:hAnsi="Times New Roman"/>
          <w:sz w:val="24"/>
          <w:szCs w:val="24"/>
        </w:rPr>
        <w:t>переходы по рекламе с целью повышения вовлеченности</w:t>
      </w:r>
      <w:r w:rsidRPr="00FF5CD1">
        <w:rPr>
          <w:rFonts w:ascii="Times New Roman" w:hAnsi="Times New Roman"/>
          <w:sz w:val="24"/>
          <w:szCs w:val="24"/>
        </w:rPr>
        <w:t xml:space="preserve">, </w:t>
      </w:r>
      <w:r>
        <w:rPr>
          <w:rFonts w:ascii="Times New Roman" w:hAnsi="Times New Roman"/>
          <w:sz w:val="24"/>
          <w:szCs w:val="24"/>
        </w:rPr>
        <w:t>получения реакций подписчиков (</w:t>
      </w:r>
      <w:proofErr w:type="spellStart"/>
      <w:r>
        <w:rPr>
          <w:rFonts w:ascii="Times New Roman" w:hAnsi="Times New Roman"/>
          <w:sz w:val="24"/>
          <w:szCs w:val="24"/>
        </w:rPr>
        <w:t>лайк</w:t>
      </w:r>
      <w:proofErr w:type="spellEnd"/>
      <w:r w:rsidRPr="00FF5CD1">
        <w:rPr>
          <w:rFonts w:ascii="Times New Roman" w:hAnsi="Times New Roman"/>
          <w:sz w:val="24"/>
          <w:szCs w:val="24"/>
        </w:rPr>
        <w:t xml:space="preserve">, </w:t>
      </w:r>
      <w:proofErr w:type="spellStart"/>
      <w:r>
        <w:rPr>
          <w:rFonts w:ascii="Times New Roman" w:hAnsi="Times New Roman"/>
          <w:sz w:val="24"/>
          <w:szCs w:val="24"/>
        </w:rPr>
        <w:t>репост</w:t>
      </w:r>
      <w:proofErr w:type="spellEnd"/>
      <w:r w:rsidRPr="00FF5CD1">
        <w:rPr>
          <w:rFonts w:ascii="Times New Roman" w:hAnsi="Times New Roman"/>
          <w:sz w:val="24"/>
          <w:szCs w:val="24"/>
        </w:rPr>
        <w:t xml:space="preserve">, </w:t>
      </w:r>
      <w:r>
        <w:rPr>
          <w:rFonts w:ascii="Times New Roman" w:hAnsi="Times New Roman"/>
          <w:sz w:val="24"/>
          <w:szCs w:val="24"/>
        </w:rPr>
        <w:t>комментарий</w:t>
      </w:r>
      <w:r w:rsidRPr="00FF5CD1">
        <w:rPr>
          <w:rFonts w:ascii="Times New Roman" w:hAnsi="Times New Roman"/>
          <w:sz w:val="24"/>
          <w:szCs w:val="24"/>
        </w:rPr>
        <w:t xml:space="preserve">, </w:t>
      </w:r>
      <w:r>
        <w:rPr>
          <w:rFonts w:ascii="Times New Roman" w:hAnsi="Times New Roman"/>
          <w:sz w:val="24"/>
          <w:szCs w:val="24"/>
        </w:rPr>
        <w:t>подписка);</w:t>
      </w:r>
    </w:p>
    <w:p w:rsidR="005876F4" w:rsidRPr="00722DE1" w:rsidRDefault="005876F4" w:rsidP="005876F4">
      <w:pPr>
        <w:spacing w:after="0"/>
        <w:rPr>
          <w:rFonts w:ascii="Times New Roman" w:hAnsi="Times New Roman"/>
          <w:sz w:val="24"/>
          <w:szCs w:val="24"/>
        </w:rPr>
      </w:pPr>
      <w:r w:rsidRPr="00722DE1">
        <w:rPr>
          <w:rFonts w:ascii="Times New Roman" w:hAnsi="Times New Roman"/>
          <w:bCs/>
          <w:sz w:val="24"/>
          <w:szCs w:val="24"/>
        </w:rPr>
        <w:t xml:space="preserve">- </w:t>
      </w:r>
      <w:r w:rsidRPr="00722DE1">
        <w:rPr>
          <w:rFonts w:ascii="Times New Roman" w:hAnsi="Times New Roman"/>
          <w:sz w:val="24"/>
          <w:szCs w:val="24"/>
        </w:rPr>
        <w:t xml:space="preserve">Вступление в целевую группу </w:t>
      </w:r>
      <w:proofErr w:type="spellStart"/>
      <w:r w:rsidRPr="00722DE1">
        <w:rPr>
          <w:rFonts w:ascii="Times New Roman" w:hAnsi="Times New Roman"/>
          <w:sz w:val="24"/>
          <w:szCs w:val="24"/>
        </w:rPr>
        <w:t>ВКонтакте</w:t>
      </w:r>
      <w:proofErr w:type="spellEnd"/>
      <w:r w:rsidRPr="00722DE1">
        <w:rPr>
          <w:rFonts w:ascii="Times New Roman" w:hAnsi="Times New Roman"/>
          <w:sz w:val="24"/>
          <w:szCs w:val="24"/>
        </w:rPr>
        <w:t xml:space="preserve">  «Клиническая больница "</w:t>
      </w:r>
      <w:proofErr w:type="spellStart"/>
      <w:r w:rsidRPr="00722DE1">
        <w:rPr>
          <w:rFonts w:ascii="Times New Roman" w:hAnsi="Times New Roman"/>
          <w:sz w:val="24"/>
          <w:szCs w:val="24"/>
        </w:rPr>
        <w:t>РЖД-Медицина</w:t>
      </w:r>
      <w:proofErr w:type="spellEnd"/>
      <w:r w:rsidRPr="00722DE1">
        <w:rPr>
          <w:rFonts w:ascii="Times New Roman" w:hAnsi="Times New Roman"/>
          <w:sz w:val="24"/>
          <w:szCs w:val="24"/>
        </w:rPr>
        <w:t xml:space="preserve">" г. Самара»  (https://vk.com/dkb63) с целью увеличения количества подписчиков; </w:t>
      </w:r>
    </w:p>
    <w:p w:rsidR="005876F4" w:rsidRDefault="005876F4" w:rsidP="005876F4">
      <w:pPr>
        <w:spacing w:after="0"/>
        <w:rPr>
          <w:rFonts w:ascii="Times New Roman" w:hAnsi="Times New Roman"/>
          <w:sz w:val="24"/>
          <w:szCs w:val="24"/>
        </w:rPr>
      </w:pPr>
      <w:r>
        <w:rPr>
          <w:rFonts w:ascii="Times New Roman" w:hAnsi="Times New Roman"/>
          <w:sz w:val="24"/>
          <w:szCs w:val="24"/>
        </w:rPr>
        <w:t xml:space="preserve">- Заполнение </w:t>
      </w:r>
      <w:proofErr w:type="spellStart"/>
      <w:r>
        <w:rPr>
          <w:rFonts w:ascii="Times New Roman" w:hAnsi="Times New Roman"/>
          <w:sz w:val="24"/>
          <w:szCs w:val="24"/>
        </w:rPr>
        <w:t>лид-формы</w:t>
      </w:r>
      <w:proofErr w:type="spellEnd"/>
      <w:r>
        <w:rPr>
          <w:rFonts w:ascii="Times New Roman" w:hAnsi="Times New Roman"/>
          <w:sz w:val="24"/>
          <w:szCs w:val="24"/>
        </w:rPr>
        <w:t xml:space="preserve"> с целью сбора контактов заинтересованных пользователей;</w:t>
      </w:r>
    </w:p>
    <w:p w:rsidR="005876F4" w:rsidRDefault="005876F4" w:rsidP="005876F4">
      <w:pPr>
        <w:spacing w:after="0"/>
        <w:rPr>
          <w:rFonts w:ascii="Times New Roman" w:hAnsi="Times New Roman"/>
          <w:sz w:val="24"/>
          <w:szCs w:val="24"/>
        </w:rPr>
      </w:pPr>
      <w:r>
        <w:rPr>
          <w:rFonts w:ascii="Times New Roman" w:hAnsi="Times New Roman"/>
          <w:sz w:val="24"/>
          <w:szCs w:val="24"/>
        </w:rPr>
        <w:t>- Конверсии на сайте с целью заполнения формы записи и звонка на сайте</w:t>
      </w:r>
      <w:r w:rsidRPr="00FF5CD1">
        <w:rPr>
          <w:rFonts w:ascii="Times New Roman" w:hAnsi="Times New Roman"/>
          <w:sz w:val="24"/>
          <w:szCs w:val="24"/>
        </w:rPr>
        <w:t xml:space="preserve"> </w:t>
      </w:r>
      <w:r>
        <w:rPr>
          <w:rFonts w:ascii="Times New Roman" w:hAnsi="Times New Roman"/>
          <w:sz w:val="24"/>
          <w:szCs w:val="24"/>
          <w:lang w:val="en-US"/>
        </w:rPr>
        <w:t>www</w:t>
      </w:r>
      <w:r w:rsidRPr="00FF5CD1">
        <w:rPr>
          <w:rFonts w:ascii="Times New Roman" w:hAnsi="Times New Roman"/>
          <w:sz w:val="24"/>
          <w:szCs w:val="24"/>
        </w:rPr>
        <w:t>.dkb63.ru</w:t>
      </w:r>
    </w:p>
    <w:p w:rsidR="005876F4" w:rsidRPr="007C5745" w:rsidRDefault="005876F4" w:rsidP="005876F4">
      <w:pPr>
        <w:spacing w:after="0"/>
        <w:rPr>
          <w:rFonts w:ascii="Times New Roman" w:hAnsi="Times New Roman"/>
          <w:sz w:val="24"/>
          <w:szCs w:val="24"/>
        </w:rPr>
      </w:pPr>
      <w:r>
        <w:rPr>
          <w:rFonts w:ascii="Times New Roman" w:hAnsi="Times New Roman"/>
          <w:sz w:val="24"/>
          <w:szCs w:val="24"/>
        </w:rPr>
        <w:t>3.4</w:t>
      </w:r>
      <w:r w:rsidRPr="00DE2571">
        <w:rPr>
          <w:rFonts w:ascii="Times New Roman" w:hAnsi="Times New Roman"/>
          <w:sz w:val="24"/>
          <w:szCs w:val="24"/>
        </w:rPr>
        <w:t xml:space="preserve">. </w:t>
      </w:r>
      <w:r>
        <w:rPr>
          <w:rFonts w:ascii="Times New Roman" w:hAnsi="Times New Roman"/>
          <w:sz w:val="24"/>
          <w:szCs w:val="24"/>
        </w:rPr>
        <w:t xml:space="preserve">В рамках реализации продвижения </w:t>
      </w:r>
      <w:r w:rsidRPr="007C5745">
        <w:rPr>
          <w:rFonts w:ascii="yandex-sans" w:hAnsi="yandex-sans"/>
          <w:color w:val="000000"/>
          <w:sz w:val="23"/>
          <w:szCs w:val="23"/>
        </w:rPr>
        <w:t>ЧУЗ «КБ «</w:t>
      </w:r>
      <w:proofErr w:type="spellStart"/>
      <w:r w:rsidRPr="007C5745">
        <w:rPr>
          <w:rFonts w:ascii="yandex-sans" w:hAnsi="yandex-sans"/>
          <w:color w:val="000000"/>
          <w:sz w:val="23"/>
          <w:szCs w:val="23"/>
        </w:rPr>
        <w:t>РЖД-Медицина</w:t>
      </w:r>
      <w:proofErr w:type="spellEnd"/>
      <w:r w:rsidRPr="007C5745">
        <w:rPr>
          <w:rFonts w:ascii="yandex-sans" w:hAnsi="yandex-sans"/>
          <w:color w:val="000000"/>
          <w:sz w:val="23"/>
          <w:szCs w:val="23"/>
        </w:rPr>
        <w:t>» г. Самара»</w:t>
      </w:r>
    </w:p>
    <w:p w:rsidR="005876F4" w:rsidRDefault="005876F4" w:rsidP="005876F4">
      <w:pPr>
        <w:spacing w:after="0"/>
        <w:rPr>
          <w:rFonts w:ascii="Times New Roman" w:hAnsi="Times New Roman"/>
          <w:sz w:val="24"/>
          <w:szCs w:val="24"/>
        </w:rPr>
      </w:pPr>
      <w:r>
        <w:rPr>
          <w:rFonts w:ascii="Times New Roman" w:hAnsi="Times New Roman"/>
          <w:sz w:val="24"/>
          <w:szCs w:val="24"/>
        </w:rPr>
        <w:t xml:space="preserve"> при помощи </w:t>
      </w:r>
      <w:proofErr w:type="spellStart"/>
      <w:r>
        <w:rPr>
          <w:rFonts w:ascii="Times New Roman" w:hAnsi="Times New Roman"/>
          <w:sz w:val="24"/>
          <w:szCs w:val="24"/>
        </w:rPr>
        <w:t>таргетированной</w:t>
      </w:r>
      <w:proofErr w:type="spellEnd"/>
      <w:r>
        <w:rPr>
          <w:rFonts w:ascii="Times New Roman" w:hAnsi="Times New Roman"/>
          <w:sz w:val="24"/>
          <w:szCs w:val="24"/>
        </w:rPr>
        <w:t xml:space="preserve"> рекламы планируется запускать ежемесячно </w:t>
      </w:r>
      <w:r w:rsidRPr="00574B1A">
        <w:rPr>
          <w:rFonts w:ascii="Times New Roman" w:hAnsi="Times New Roman"/>
          <w:sz w:val="24"/>
          <w:szCs w:val="24"/>
        </w:rPr>
        <w:t xml:space="preserve">не менее </w:t>
      </w:r>
      <w:r>
        <w:rPr>
          <w:rFonts w:ascii="Times New Roman" w:hAnsi="Times New Roman"/>
          <w:sz w:val="24"/>
          <w:szCs w:val="24"/>
        </w:rPr>
        <w:t>2</w:t>
      </w:r>
      <w:r w:rsidRPr="00574B1A">
        <w:rPr>
          <w:rFonts w:ascii="Times New Roman" w:hAnsi="Times New Roman"/>
          <w:sz w:val="24"/>
          <w:szCs w:val="24"/>
        </w:rPr>
        <w:t>-</w:t>
      </w:r>
      <w:r>
        <w:rPr>
          <w:rFonts w:ascii="Times New Roman" w:hAnsi="Times New Roman"/>
          <w:sz w:val="24"/>
          <w:szCs w:val="24"/>
        </w:rPr>
        <w:t>ух</w:t>
      </w:r>
      <w:r w:rsidRPr="00574B1A">
        <w:rPr>
          <w:rFonts w:ascii="Times New Roman" w:hAnsi="Times New Roman"/>
          <w:sz w:val="24"/>
          <w:szCs w:val="24"/>
        </w:rPr>
        <w:t xml:space="preserve"> рекламных кампаний с различными или одинаковыми целями.</w:t>
      </w:r>
      <w:r>
        <w:rPr>
          <w:rFonts w:ascii="Times New Roman" w:hAnsi="Times New Roman"/>
          <w:sz w:val="24"/>
          <w:szCs w:val="24"/>
        </w:rPr>
        <w:t xml:space="preserve"> </w:t>
      </w:r>
    </w:p>
    <w:p w:rsidR="005876F4" w:rsidRPr="00F915A8" w:rsidRDefault="005876F4" w:rsidP="005876F4">
      <w:pPr>
        <w:spacing w:after="0"/>
        <w:rPr>
          <w:rFonts w:ascii="Times New Roman" w:hAnsi="Times New Roman"/>
          <w:sz w:val="24"/>
          <w:szCs w:val="24"/>
        </w:rPr>
      </w:pPr>
      <w:r>
        <w:rPr>
          <w:rFonts w:ascii="Times New Roman" w:hAnsi="Times New Roman"/>
          <w:sz w:val="24"/>
          <w:szCs w:val="24"/>
        </w:rPr>
        <w:t xml:space="preserve"> 3.5. Под рекламной кампанией понимается одно или несколько рекламных объявлений (не более 10-ти для кампании)</w:t>
      </w:r>
      <w:r w:rsidRPr="001B3BF5">
        <w:rPr>
          <w:rFonts w:ascii="Times New Roman" w:hAnsi="Times New Roman"/>
          <w:sz w:val="24"/>
          <w:szCs w:val="24"/>
        </w:rPr>
        <w:t>,</w:t>
      </w:r>
      <w:r>
        <w:rPr>
          <w:rFonts w:ascii="Times New Roman" w:hAnsi="Times New Roman"/>
          <w:sz w:val="24"/>
          <w:szCs w:val="24"/>
        </w:rPr>
        <w:t xml:space="preserve"> объединенных общей тематикой в соответствии с заранее </w:t>
      </w:r>
      <w:proofErr w:type="gramStart"/>
      <w:r>
        <w:rPr>
          <w:rFonts w:ascii="Times New Roman" w:hAnsi="Times New Roman"/>
          <w:sz w:val="24"/>
          <w:szCs w:val="24"/>
        </w:rPr>
        <w:t>согласованным</w:t>
      </w:r>
      <w:proofErr w:type="gramEnd"/>
      <w:r>
        <w:rPr>
          <w:rFonts w:ascii="Times New Roman" w:hAnsi="Times New Roman"/>
          <w:sz w:val="24"/>
          <w:szCs w:val="24"/>
        </w:rPr>
        <w:t xml:space="preserve"> </w:t>
      </w:r>
      <w:proofErr w:type="spellStart"/>
      <w:r>
        <w:rPr>
          <w:rFonts w:ascii="Times New Roman" w:hAnsi="Times New Roman"/>
          <w:sz w:val="24"/>
          <w:szCs w:val="24"/>
        </w:rPr>
        <w:t>Брифом</w:t>
      </w:r>
      <w:proofErr w:type="spellEnd"/>
      <w:r>
        <w:rPr>
          <w:rFonts w:ascii="Times New Roman" w:hAnsi="Times New Roman"/>
          <w:sz w:val="24"/>
          <w:szCs w:val="24"/>
        </w:rPr>
        <w:t xml:space="preserve"> (пункт 4.6). </w:t>
      </w:r>
    </w:p>
    <w:p w:rsidR="005876F4" w:rsidRPr="00B90FE8" w:rsidRDefault="005876F4" w:rsidP="005876F4">
      <w:pPr>
        <w:spacing w:after="0"/>
        <w:jc w:val="both"/>
        <w:rPr>
          <w:rFonts w:ascii="Times New Roman" w:hAnsi="Times New Roman"/>
          <w:b/>
          <w:sz w:val="24"/>
          <w:szCs w:val="24"/>
        </w:rPr>
      </w:pPr>
      <w:r w:rsidRPr="00B90FE8">
        <w:rPr>
          <w:rFonts w:ascii="Times New Roman" w:hAnsi="Times New Roman"/>
          <w:b/>
          <w:sz w:val="24"/>
          <w:szCs w:val="24"/>
        </w:rPr>
        <w:t>4. Описание работ</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 xml:space="preserve">4.1. Для реализации всех рекламных кампаний </w:t>
      </w:r>
      <w:r>
        <w:rPr>
          <w:rFonts w:ascii="Times New Roman" w:hAnsi="Times New Roman"/>
          <w:sz w:val="24"/>
          <w:szCs w:val="24"/>
        </w:rPr>
        <w:t xml:space="preserve">в социальной сети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B90FE8">
        <w:rPr>
          <w:rFonts w:ascii="Times New Roman" w:hAnsi="Times New Roman"/>
          <w:sz w:val="24"/>
          <w:szCs w:val="24"/>
        </w:rPr>
        <w:t>Исполнитель использует имеющиеся рекламные кабинеты Заказчика. В случае необходимости Исполнитель по заявке Заказчи</w:t>
      </w:r>
      <w:r>
        <w:rPr>
          <w:rFonts w:ascii="Times New Roman" w:hAnsi="Times New Roman"/>
          <w:sz w:val="24"/>
          <w:szCs w:val="24"/>
        </w:rPr>
        <w:t xml:space="preserve">ка создает рекламный кабинет </w:t>
      </w:r>
      <w:r w:rsidRPr="00B90FE8">
        <w:rPr>
          <w:rFonts w:ascii="Times New Roman" w:hAnsi="Times New Roman"/>
          <w:sz w:val="24"/>
          <w:szCs w:val="24"/>
        </w:rPr>
        <w:t>и передает Заказчику исключительные права доступа к рекламному кабинету.</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4.2. Не более</w:t>
      </w:r>
      <w:proofErr w:type="gramStart"/>
      <w:r w:rsidRPr="00B90FE8">
        <w:rPr>
          <w:rFonts w:ascii="Times New Roman" w:hAnsi="Times New Roman"/>
          <w:sz w:val="24"/>
          <w:szCs w:val="24"/>
        </w:rPr>
        <w:t>,</w:t>
      </w:r>
      <w:proofErr w:type="gramEnd"/>
      <w:r w:rsidRPr="00B90FE8">
        <w:rPr>
          <w:rFonts w:ascii="Times New Roman" w:hAnsi="Times New Roman"/>
          <w:sz w:val="24"/>
          <w:szCs w:val="24"/>
        </w:rPr>
        <w:t xml:space="preserve"> чем через 15 рабочих дней после подписания Договора Исполнитель формирует, согласовывает и утверждает с Зак</w:t>
      </w:r>
      <w:r>
        <w:rPr>
          <w:rFonts w:ascii="Times New Roman" w:hAnsi="Times New Roman"/>
          <w:sz w:val="24"/>
          <w:szCs w:val="24"/>
        </w:rPr>
        <w:t>азчиком общий план</w:t>
      </w:r>
      <w:r w:rsidRPr="00B90FE8">
        <w:rPr>
          <w:rFonts w:ascii="Times New Roman" w:hAnsi="Times New Roman"/>
          <w:sz w:val="24"/>
          <w:szCs w:val="24"/>
        </w:rPr>
        <w:t xml:space="preserve"> рекламных кампаний</w:t>
      </w:r>
      <w:r>
        <w:rPr>
          <w:rFonts w:ascii="Times New Roman" w:hAnsi="Times New Roman"/>
          <w:sz w:val="24"/>
          <w:szCs w:val="24"/>
        </w:rPr>
        <w:t xml:space="preserve"> </w:t>
      </w:r>
      <w:r>
        <w:rPr>
          <w:rFonts w:ascii="yandex-sans" w:hAnsi="yandex-sans"/>
          <w:color w:val="000000"/>
          <w:sz w:val="23"/>
          <w:szCs w:val="23"/>
        </w:rPr>
        <w:t>ЧУЗ «КБ «</w:t>
      </w:r>
      <w:proofErr w:type="spellStart"/>
      <w:r>
        <w:rPr>
          <w:rFonts w:ascii="yandex-sans" w:hAnsi="yandex-sans"/>
          <w:color w:val="000000"/>
          <w:sz w:val="23"/>
          <w:szCs w:val="23"/>
        </w:rPr>
        <w:t>РЖД-Медицина</w:t>
      </w:r>
      <w:proofErr w:type="spellEnd"/>
      <w:r>
        <w:rPr>
          <w:rFonts w:ascii="yandex-sans" w:hAnsi="yandex-sans"/>
          <w:color w:val="000000"/>
          <w:sz w:val="23"/>
          <w:szCs w:val="23"/>
        </w:rPr>
        <w:t>» г.</w:t>
      </w:r>
      <w:r w:rsidRPr="00B90FE8">
        <w:rPr>
          <w:rFonts w:ascii="yandex-sans" w:hAnsi="yandex-sans"/>
          <w:color w:val="000000"/>
          <w:sz w:val="23"/>
          <w:szCs w:val="23"/>
        </w:rPr>
        <w:t xml:space="preserve"> Самара»</w:t>
      </w:r>
      <w:r w:rsidRPr="00B90FE8">
        <w:rPr>
          <w:rFonts w:ascii="Times New Roman" w:hAnsi="Times New Roman"/>
          <w:sz w:val="24"/>
          <w:szCs w:val="24"/>
        </w:rPr>
        <w:t xml:space="preserve"> </w:t>
      </w:r>
      <w:r>
        <w:rPr>
          <w:rFonts w:ascii="Times New Roman" w:hAnsi="Times New Roman"/>
          <w:sz w:val="24"/>
          <w:szCs w:val="24"/>
        </w:rPr>
        <w:t>по всем медицинским</w:t>
      </w:r>
      <w:r w:rsidRPr="00B90FE8">
        <w:rPr>
          <w:rFonts w:ascii="Times New Roman" w:hAnsi="Times New Roman"/>
          <w:sz w:val="24"/>
          <w:szCs w:val="24"/>
        </w:rPr>
        <w:t xml:space="preserve"> продуктам, </w:t>
      </w:r>
      <w:r>
        <w:rPr>
          <w:rFonts w:ascii="Times New Roman" w:hAnsi="Times New Roman"/>
          <w:sz w:val="24"/>
          <w:szCs w:val="24"/>
        </w:rPr>
        <w:t>специалистам</w:t>
      </w:r>
      <w:r w:rsidRPr="001B6ACA">
        <w:rPr>
          <w:rFonts w:ascii="Times New Roman" w:hAnsi="Times New Roman"/>
          <w:sz w:val="24"/>
          <w:szCs w:val="24"/>
        </w:rPr>
        <w:t xml:space="preserve">, </w:t>
      </w:r>
      <w:r w:rsidRPr="00B90FE8">
        <w:rPr>
          <w:rFonts w:ascii="Times New Roman" w:hAnsi="Times New Roman"/>
          <w:sz w:val="24"/>
          <w:szCs w:val="24"/>
        </w:rPr>
        <w:t>мероприятиям или проектам с указанием следующих параметров:</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Описания рекламных инструментов</w:t>
      </w:r>
      <w:r w:rsidRPr="005B7269">
        <w:rPr>
          <w:rFonts w:ascii="Times New Roman" w:hAnsi="Times New Roman"/>
          <w:sz w:val="24"/>
          <w:szCs w:val="24"/>
        </w:rPr>
        <w:t xml:space="preserve">, </w:t>
      </w:r>
      <w:r>
        <w:rPr>
          <w:rFonts w:ascii="Times New Roman" w:hAnsi="Times New Roman"/>
          <w:sz w:val="24"/>
          <w:szCs w:val="24"/>
        </w:rPr>
        <w:t>видов и форматов рекламы</w:t>
      </w:r>
      <w:r w:rsidRPr="00B90FE8">
        <w:rPr>
          <w:rFonts w:ascii="Times New Roman" w:hAnsi="Times New Roman"/>
          <w:sz w:val="24"/>
          <w:szCs w:val="24"/>
        </w:rPr>
        <w:t xml:space="preserve"> по каждой рекламной кампании</w:t>
      </w:r>
    </w:p>
    <w:p w:rsidR="005876F4" w:rsidRPr="00B90FE8" w:rsidRDefault="005876F4" w:rsidP="005876F4">
      <w:pPr>
        <w:spacing w:after="0"/>
        <w:ind w:firstLine="709"/>
        <w:jc w:val="both"/>
        <w:rPr>
          <w:rFonts w:ascii="Times New Roman" w:hAnsi="Times New Roman"/>
          <w:sz w:val="24"/>
          <w:szCs w:val="24"/>
        </w:rPr>
      </w:pPr>
      <w:proofErr w:type="gramStart"/>
      <w:r w:rsidRPr="00B90FE8">
        <w:rPr>
          <w:rFonts w:ascii="Times New Roman" w:hAnsi="Times New Roman"/>
          <w:sz w:val="24"/>
          <w:szCs w:val="24"/>
        </w:rPr>
        <w:t xml:space="preserve">- Портрета целевой аудитории: возраст, пол, образование, география проживания, круг интересов, места работы (при наличии), уровень семейного дохода, </w:t>
      </w:r>
      <w:r>
        <w:rPr>
          <w:rFonts w:ascii="Times New Roman" w:hAnsi="Times New Roman"/>
          <w:sz w:val="24"/>
          <w:szCs w:val="24"/>
        </w:rPr>
        <w:t>и</w:t>
      </w:r>
      <w:r w:rsidRPr="00B90FE8">
        <w:rPr>
          <w:rFonts w:ascii="Times New Roman" w:hAnsi="Times New Roman"/>
          <w:sz w:val="24"/>
          <w:szCs w:val="24"/>
        </w:rPr>
        <w:t xml:space="preserve">спользуемые информационно-коммуникационные площадки, принадлежность и регулярность использования социально-сетевых сервисов. </w:t>
      </w:r>
      <w:proofErr w:type="gramEnd"/>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Сроков проведения рекламных кампаний</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Географии рекламных кампаний</w:t>
      </w:r>
    </w:p>
    <w:p w:rsidR="005876F4" w:rsidRPr="00B90FE8" w:rsidRDefault="005876F4" w:rsidP="005876F4">
      <w:pPr>
        <w:spacing w:after="0"/>
        <w:ind w:firstLine="709"/>
        <w:jc w:val="both"/>
        <w:rPr>
          <w:rFonts w:ascii="Times New Roman" w:hAnsi="Times New Roman"/>
          <w:sz w:val="24"/>
          <w:szCs w:val="24"/>
        </w:rPr>
      </w:pPr>
      <w:r>
        <w:rPr>
          <w:rFonts w:ascii="Times New Roman" w:hAnsi="Times New Roman"/>
          <w:sz w:val="24"/>
          <w:szCs w:val="24"/>
        </w:rPr>
        <w:t>-</w:t>
      </w:r>
      <w:r w:rsidRPr="00B90FE8">
        <w:rPr>
          <w:rFonts w:ascii="Times New Roman" w:hAnsi="Times New Roman"/>
          <w:sz w:val="24"/>
          <w:szCs w:val="24"/>
        </w:rPr>
        <w:t xml:space="preserve">Ключевых особенностей (уникальных торговых предложений), </w:t>
      </w:r>
      <w:proofErr w:type="spellStart"/>
      <w:r w:rsidRPr="00B90FE8">
        <w:rPr>
          <w:rFonts w:ascii="Times New Roman" w:hAnsi="Times New Roman"/>
          <w:sz w:val="24"/>
          <w:szCs w:val="24"/>
        </w:rPr>
        <w:t>слоганов</w:t>
      </w:r>
      <w:proofErr w:type="spellEnd"/>
      <w:r w:rsidRPr="00B90FE8">
        <w:rPr>
          <w:rFonts w:ascii="Times New Roman" w:hAnsi="Times New Roman"/>
          <w:sz w:val="24"/>
          <w:szCs w:val="24"/>
        </w:rPr>
        <w:t xml:space="preserve">, лозунгов, императивов </w:t>
      </w:r>
    </w:p>
    <w:p w:rsidR="005876F4"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Конкурентный анализ рекламной активности в </w:t>
      </w:r>
      <w:proofErr w:type="spellStart"/>
      <w:proofErr w:type="gramStart"/>
      <w:r w:rsidRPr="00B90FE8">
        <w:rPr>
          <w:rFonts w:ascii="Times New Roman" w:hAnsi="Times New Roman"/>
          <w:sz w:val="24"/>
          <w:szCs w:val="24"/>
        </w:rPr>
        <w:t>Интернет-среде</w:t>
      </w:r>
      <w:proofErr w:type="spellEnd"/>
      <w:proofErr w:type="gramEnd"/>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Предварительный</w:t>
      </w:r>
      <w:r>
        <w:rPr>
          <w:rFonts w:ascii="Times New Roman" w:hAnsi="Times New Roman"/>
          <w:sz w:val="24"/>
          <w:szCs w:val="24"/>
        </w:rPr>
        <w:t xml:space="preserve"> примерный</w:t>
      </w:r>
      <w:r w:rsidRPr="00B90FE8">
        <w:rPr>
          <w:rFonts w:ascii="Times New Roman" w:hAnsi="Times New Roman"/>
          <w:sz w:val="24"/>
          <w:szCs w:val="24"/>
        </w:rPr>
        <w:t xml:space="preserve"> бюджет каждой рекламной кампании</w:t>
      </w:r>
    </w:p>
    <w:p w:rsidR="005876F4" w:rsidRPr="00B90FE8" w:rsidRDefault="005876F4" w:rsidP="005876F4">
      <w:pPr>
        <w:spacing w:after="0"/>
        <w:ind w:firstLine="709"/>
        <w:jc w:val="both"/>
        <w:rPr>
          <w:rFonts w:ascii="Times New Roman" w:hAnsi="Times New Roman"/>
          <w:sz w:val="24"/>
          <w:szCs w:val="24"/>
        </w:rPr>
      </w:pPr>
      <w:r>
        <w:rPr>
          <w:rFonts w:ascii="Times New Roman" w:hAnsi="Times New Roman"/>
          <w:sz w:val="24"/>
          <w:szCs w:val="24"/>
        </w:rPr>
        <w:t xml:space="preserve">- </w:t>
      </w:r>
      <w:r w:rsidRPr="00B90FE8">
        <w:rPr>
          <w:rFonts w:ascii="Times New Roman" w:hAnsi="Times New Roman"/>
          <w:sz w:val="24"/>
          <w:szCs w:val="24"/>
        </w:rPr>
        <w:t xml:space="preserve">Перечень структурных подразделений и сотрудников, ответственных за согласование уточняющих </w:t>
      </w:r>
      <w:proofErr w:type="spellStart"/>
      <w:r w:rsidRPr="00B90FE8">
        <w:rPr>
          <w:rFonts w:ascii="Times New Roman" w:hAnsi="Times New Roman"/>
          <w:sz w:val="24"/>
          <w:szCs w:val="24"/>
        </w:rPr>
        <w:t>брифов</w:t>
      </w:r>
      <w:proofErr w:type="spellEnd"/>
      <w:r w:rsidRPr="00B90FE8">
        <w:rPr>
          <w:rFonts w:ascii="Times New Roman" w:hAnsi="Times New Roman"/>
          <w:sz w:val="24"/>
          <w:szCs w:val="24"/>
        </w:rPr>
        <w:t xml:space="preserve"> и осуществление </w:t>
      </w:r>
      <w:proofErr w:type="gramStart"/>
      <w:r w:rsidRPr="00B90FE8">
        <w:rPr>
          <w:rFonts w:ascii="Times New Roman" w:hAnsi="Times New Roman"/>
          <w:sz w:val="24"/>
          <w:szCs w:val="24"/>
        </w:rPr>
        <w:t>контроля за</w:t>
      </w:r>
      <w:proofErr w:type="gramEnd"/>
      <w:r w:rsidRPr="00B90FE8">
        <w:rPr>
          <w:rFonts w:ascii="Times New Roman" w:hAnsi="Times New Roman"/>
          <w:sz w:val="24"/>
          <w:szCs w:val="24"/>
        </w:rPr>
        <w:t xml:space="preserve"> реализацией отдельных рекламных кампаний.</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4.3. Не менее</w:t>
      </w:r>
      <w:proofErr w:type="gramStart"/>
      <w:r w:rsidRPr="00B90FE8">
        <w:rPr>
          <w:rFonts w:ascii="Times New Roman" w:hAnsi="Times New Roman"/>
          <w:sz w:val="24"/>
          <w:szCs w:val="24"/>
        </w:rPr>
        <w:t>,</w:t>
      </w:r>
      <w:proofErr w:type="gramEnd"/>
      <w:r w:rsidRPr="00B90FE8">
        <w:rPr>
          <w:rFonts w:ascii="Times New Roman" w:hAnsi="Times New Roman"/>
          <w:sz w:val="24"/>
          <w:szCs w:val="24"/>
        </w:rPr>
        <w:t xml:space="preserve"> чем за 3 рабочих дня до старта отдельно взятой рекламной кампа</w:t>
      </w:r>
      <w:r>
        <w:rPr>
          <w:rFonts w:ascii="Times New Roman" w:hAnsi="Times New Roman"/>
          <w:sz w:val="24"/>
          <w:szCs w:val="24"/>
        </w:rPr>
        <w:t xml:space="preserve">нии по продвижению конкретного медицинского </w:t>
      </w:r>
      <w:r w:rsidRPr="00B90FE8">
        <w:rPr>
          <w:rFonts w:ascii="Times New Roman" w:hAnsi="Times New Roman"/>
          <w:sz w:val="24"/>
          <w:szCs w:val="24"/>
        </w:rPr>
        <w:t xml:space="preserve">продукта, мероприятия, проекта Заказчик имеет возможность внести уточнения по объему бюджета, выделяемого из цены Договора на настройку </w:t>
      </w:r>
      <w:r w:rsidRPr="00B90FE8">
        <w:rPr>
          <w:rFonts w:ascii="Times New Roman" w:hAnsi="Times New Roman"/>
          <w:sz w:val="24"/>
          <w:szCs w:val="24"/>
        </w:rPr>
        <w:lastRenderedPageBreak/>
        <w:t>рекламной кампании и бюджет рекламных кабинетов данной кампании и сообщить об этом Исполнителю.</w:t>
      </w:r>
    </w:p>
    <w:p w:rsidR="005876F4" w:rsidRPr="00B90FE8" w:rsidRDefault="005876F4" w:rsidP="005876F4">
      <w:pPr>
        <w:spacing w:after="0"/>
        <w:jc w:val="both"/>
        <w:rPr>
          <w:rFonts w:ascii="Times New Roman" w:hAnsi="Times New Roman"/>
          <w:sz w:val="24"/>
          <w:szCs w:val="24"/>
        </w:rPr>
      </w:pPr>
      <w:r w:rsidRPr="00574B1A">
        <w:rPr>
          <w:rFonts w:ascii="Times New Roman" w:hAnsi="Times New Roman"/>
          <w:sz w:val="24"/>
          <w:szCs w:val="24"/>
        </w:rPr>
        <w:t>4.4. Соотношение бюджета, выделяемого на настройку кампании, не должно превышать 50% от общего бюджета рекламной кампании.</w:t>
      </w:r>
      <w:r w:rsidRPr="00B90FE8">
        <w:rPr>
          <w:rFonts w:ascii="Times New Roman" w:hAnsi="Times New Roman"/>
          <w:sz w:val="24"/>
          <w:szCs w:val="24"/>
        </w:rPr>
        <w:t xml:space="preserve"> </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4.5. В случае</w:t>
      </w:r>
      <w:proofErr w:type="gramStart"/>
      <w:r w:rsidRPr="00B90FE8">
        <w:rPr>
          <w:rFonts w:ascii="Times New Roman" w:hAnsi="Times New Roman"/>
          <w:sz w:val="24"/>
          <w:szCs w:val="24"/>
        </w:rPr>
        <w:t>,</w:t>
      </w:r>
      <w:proofErr w:type="gramEnd"/>
      <w:r w:rsidRPr="00B90FE8">
        <w:rPr>
          <w:rFonts w:ascii="Times New Roman" w:hAnsi="Times New Roman"/>
          <w:sz w:val="24"/>
          <w:szCs w:val="24"/>
        </w:rPr>
        <w:t xml:space="preserve"> если та или иная рекламная кампания была выполнена Заказчиком собственными силами без привлечения Исполнителя, бюджет данной кампании может быть перераспределен между другими камп</w:t>
      </w:r>
      <w:r>
        <w:rPr>
          <w:rFonts w:ascii="Times New Roman" w:hAnsi="Times New Roman"/>
          <w:sz w:val="24"/>
          <w:szCs w:val="24"/>
        </w:rPr>
        <w:t>аниями в соответствии с планом</w:t>
      </w:r>
      <w:r w:rsidRPr="00B90FE8">
        <w:rPr>
          <w:rFonts w:ascii="Times New Roman" w:hAnsi="Times New Roman"/>
          <w:sz w:val="24"/>
          <w:szCs w:val="24"/>
        </w:rPr>
        <w:t xml:space="preserve"> рекламных кампаний. Решение об этом Заказчик доводит до Исполнителя не позднее, чем за 5 рабочих дней до начала рекламной кампании в соотв</w:t>
      </w:r>
      <w:r>
        <w:rPr>
          <w:rFonts w:ascii="Times New Roman" w:hAnsi="Times New Roman"/>
          <w:sz w:val="24"/>
          <w:szCs w:val="24"/>
        </w:rPr>
        <w:t xml:space="preserve">етствии с утверждённым планом </w:t>
      </w:r>
      <w:r w:rsidRPr="00B90FE8">
        <w:rPr>
          <w:rFonts w:ascii="Times New Roman" w:hAnsi="Times New Roman"/>
          <w:sz w:val="24"/>
          <w:szCs w:val="24"/>
        </w:rPr>
        <w:t>рекламных кампаний.</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4.6.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за 3 рабочих дня</w:t>
      </w:r>
      <w:r w:rsidRPr="00B90FE8">
        <w:rPr>
          <w:rFonts w:ascii="Times New Roman" w:hAnsi="Times New Roman"/>
          <w:sz w:val="24"/>
          <w:szCs w:val="24"/>
        </w:rPr>
        <w:t xml:space="preserve"> до старта рекламной кампании по отдельному образовательному продукту, мероприятию, проекту Исполнитель согласо</w:t>
      </w:r>
      <w:r>
        <w:rPr>
          <w:rFonts w:ascii="Times New Roman" w:hAnsi="Times New Roman"/>
          <w:sz w:val="24"/>
          <w:szCs w:val="24"/>
        </w:rPr>
        <w:t xml:space="preserve">вывает с Заказчиком уточняющий </w:t>
      </w:r>
      <w:proofErr w:type="spellStart"/>
      <w:r>
        <w:rPr>
          <w:rFonts w:ascii="Times New Roman" w:hAnsi="Times New Roman"/>
          <w:sz w:val="24"/>
          <w:szCs w:val="24"/>
        </w:rPr>
        <w:t>Б</w:t>
      </w:r>
      <w:r w:rsidRPr="00B90FE8">
        <w:rPr>
          <w:rFonts w:ascii="Times New Roman" w:hAnsi="Times New Roman"/>
          <w:sz w:val="24"/>
          <w:szCs w:val="24"/>
        </w:rPr>
        <w:t>риф</w:t>
      </w:r>
      <w:proofErr w:type="spellEnd"/>
      <w:r w:rsidRPr="00B90FE8">
        <w:rPr>
          <w:rFonts w:ascii="Times New Roman" w:hAnsi="Times New Roman"/>
          <w:sz w:val="24"/>
          <w:szCs w:val="24"/>
        </w:rPr>
        <w:t>, содержащий следующие параметры по каждой кампании:</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Варианты рекламных материалов, которые будут использоваться в ходе рекламной кампании</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Варианты сценариев рекламных </w:t>
      </w:r>
      <w:proofErr w:type="spellStart"/>
      <w:r w:rsidRPr="00B90FE8">
        <w:rPr>
          <w:rFonts w:ascii="Times New Roman" w:hAnsi="Times New Roman"/>
          <w:sz w:val="24"/>
          <w:szCs w:val="24"/>
        </w:rPr>
        <w:t>онлайн-акций</w:t>
      </w:r>
      <w:proofErr w:type="spellEnd"/>
      <w:r w:rsidRPr="00B90FE8">
        <w:rPr>
          <w:rFonts w:ascii="Times New Roman" w:hAnsi="Times New Roman"/>
          <w:sz w:val="24"/>
          <w:szCs w:val="24"/>
        </w:rPr>
        <w:t xml:space="preserve"> и интерактивных рекламных </w:t>
      </w:r>
      <w:proofErr w:type="spellStart"/>
      <w:r w:rsidRPr="00B90FE8">
        <w:rPr>
          <w:rFonts w:ascii="Times New Roman" w:hAnsi="Times New Roman"/>
          <w:sz w:val="24"/>
          <w:szCs w:val="24"/>
        </w:rPr>
        <w:t>онлайн-мероприятий</w:t>
      </w:r>
      <w:proofErr w:type="spellEnd"/>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Ключевые характеристики целевой аудитории для настройки кампаний: возраст, пол, место жительства, использование социально-сетевых сервисов и коммуникационных площадок в Интернет, активность в Интернет в течение суток, интересы </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Характеристики рекламируемого продукта, которые необходимо подчеркнуть в ходе рекламной кампании, в т.ч. </w:t>
      </w:r>
      <w:proofErr w:type="spellStart"/>
      <w:r w:rsidRPr="00B90FE8">
        <w:rPr>
          <w:rFonts w:ascii="Times New Roman" w:hAnsi="Times New Roman"/>
          <w:sz w:val="24"/>
          <w:szCs w:val="24"/>
        </w:rPr>
        <w:t>слоганы</w:t>
      </w:r>
      <w:proofErr w:type="spellEnd"/>
      <w:r w:rsidRPr="00B90FE8">
        <w:rPr>
          <w:rFonts w:ascii="Times New Roman" w:hAnsi="Times New Roman"/>
          <w:sz w:val="24"/>
          <w:szCs w:val="24"/>
        </w:rPr>
        <w:t>, императивы, отличительные преимущества, ориентируясь на информацию, представленную в п. 2.4 Описания закупки</w:t>
      </w:r>
    </w:p>
    <w:p w:rsidR="005876F4" w:rsidRPr="00B90FE8" w:rsidRDefault="005876F4" w:rsidP="005876F4">
      <w:pPr>
        <w:spacing w:after="0"/>
        <w:ind w:firstLine="709"/>
        <w:jc w:val="both"/>
        <w:rPr>
          <w:rFonts w:ascii="Times New Roman" w:hAnsi="Times New Roman"/>
          <w:sz w:val="24"/>
          <w:szCs w:val="24"/>
        </w:rPr>
      </w:pPr>
      <w:r>
        <w:rPr>
          <w:rFonts w:ascii="Times New Roman" w:hAnsi="Times New Roman"/>
          <w:sz w:val="24"/>
          <w:szCs w:val="24"/>
        </w:rPr>
        <w:t>- Набор ключевых слов</w:t>
      </w:r>
      <w:r w:rsidRPr="00B90FE8">
        <w:rPr>
          <w:rFonts w:ascii="Times New Roman" w:hAnsi="Times New Roman"/>
          <w:sz w:val="24"/>
          <w:szCs w:val="24"/>
        </w:rPr>
        <w:t xml:space="preserve"> по </w:t>
      </w:r>
      <w:r>
        <w:rPr>
          <w:rFonts w:ascii="Times New Roman" w:hAnsi="Times New Roman"/>
          <w:sz w:val="24"/>
          <w:szCs w:val="24"/>
        </w:rPr>
        <w:t xml:space="preserve">рекламируемому </w:t>
      </w:r>
      <w:r w:rsidRPr="00B90FE8">
        <w:rPr>
          <w:rFonts w:ascii="Times New Roman" w:hAnsi="Times New Roman"/>
          <w:sz w:val="24"/>
          <w:szCs w:val="24"/>
        </w:rPr>
        <w:t>продукту, проекту, мероприятию</w:t>
      </w:r>
      <w:r>
        <w:rPr>
          <w:rFonts w:ascii="Times New Roman" w:hAnsi="Times New Roman"/>
          <w:sz w:val="24"/>
          <w:szCs w:val="24"/>
        </w:rPr>
        <w:t xml:space="preserve"> (при необходимости)</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Бюджет рекламной кампании в соответствии с корректировками согласно п. 4.3</w:t>
      </w:r>
    </w:p>
    <w:p w:rsidR="005876F4" w:rsidRPr="00B90FE8" w:rsidRDefault="005876F4" w:rsidP="005876F4">
      <w:pPr>
        <w:spacing w:after="0"/>
        <w:ind w:firstLine="709"/>
        <w:jc w:val="both"/>
        <w:rPr>
          <w:rFonts w:ascii="Times New Roman" w:hAnsi="Times New Roman"/>
          <w:sz w:val="24"/>
          <w:szCs w:val="24"/>
        </w:rPr>
      </w:pPr>
      <w:r>
        <w:rPr>
          <w:rFonts w:ascii="Times New Roman" w:hAnsi="Times New Roman"/>
          <w:sz w:val="24"/>
          <w:szCs w:val="24"/>
        </w:rPr>
        <w:t>-</w:t>
      </w:r>
      <w:r w:rsidRPr="00B90FE8">
        <w:rPr>
          <w:rFonts w:ascii="Times New Roman" w:hAnsi="Times New Roman"/>
          <w:sz w:val="24"/>
          <w:szCs w:val="24"/>
        </w:rPr>
        <w:t>Целевой результат кампании в соответствии с корректированным бюджетом согласно п. 4.3</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Используемые посадочные страницы Заказчика и комментарии Исполнителя по необходимости их доработки</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Параметры и условия установки и настройки счетчика</w:t>
      </w:r>
      <w:r w:rsidRPr="00BE1D10">
        <w:rPr>
          <w:rFonts w:ascii="Times New Roman" w:hAnsi="Times New Roman"/>
          <w:sz w:val="24"/>
          <w:szCs w:val="24"/>
        </w:rPr>
        <w:t>/</w:t>
      </w:r>
      <w:r>
        <w:rPr>
          <w:rFonts w:ascii="Times New Roman" w:hAnsi="Times New Roman"/>
          <w:sz w:val="24"/>
          <w:szCs w:val="24"/>
        </w:rPr>
        <w:t>пикселя</w:t>
      </w:r>
      <w:r w:rsidRPr="00B90FE8">
        <w:rPr>
          <w:rFonts w:ascii="Times New Roman" w:hAnsi="Times New Roman"/>
          <w:sz w:val="24"/>
          <w:szCs w:val="24"/>
        </w:rPr>
        <w:t xml:space="preserve"> рекламной кампании</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Ожидаемое целевое действие пользователя для настройки цели рекламной кампании</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График интенсивности рекламной кампании</w:t>
      </w:r>
    </w:p>
    <w:p w:rsidR="005876F4" w:rsidRPr="00B90FE8" w:rsidRDefault="005876F4" w:rsidP="005876F4">
      <w:pPr>
        <w:spacing w:after="0"/>
        <w:ind w:firstLine="709"/>
        <w:jc w:val="both"/>
        <w:rPr>
          <w:rFonts w:ascii="Times New Roman" w:hAnsi="Times New Roman"/>
          <w:sz w:val="24"/>
          <w:szCs w:val="24"/>
        </w:rPr>
      </w:pPr>
      <w:r>
        <w:rPr>
          <w:rFonts w:ascii="Times New Roman" w:hAnsi="Times New Roman"/>
          <w:sz w:val="24"/>
          <w:szCs w:val="24"/>
        </w:rPr>
        <w:t>-</w:t>
      </w:r>
      <w:r w:rsidRPr="00B90FE8">
        <w:rPr>
          <w:rFonts w:ascii="Times New Roman" w:hAnsi="Times New Roman"/>
          <w:sz w:val="24"/>
          <w:szCs w:val="24"/>
        </w:rPr>
        <w:t>Требуемый объем рекламного трафика: планируемое количество переходов по ссылкам, визитов на посадочную страницу, целевых действий, количество просмотров и т.д.</w:t>
      </w:r>
    </w:p>
    <w:p w:rsidR="005876F4" w:rsidRPr="00B90FE8" w:rsidRDefault="005876F4" w:rsidP="005876F4">
      <w:pPr>
        <w:spacing w:after="0"/>
        <w:ind w:firstLine="709"/>
        <w:jc w:val="both"/>
        <w:rPr>
          <w:rFonts w:ascii="Times New Roman" w:hAnsi="Times New Roman"/>
          <w:sz w:val="24"/>
          <w:szCs w:val="24"/>
        </w:rPr>
      </w:pPr>
      <w:r>
        <w:rPr>
          <w:rFonts w:ascii="Times New Roman" w:hAnsi="Times New Roman"/>
          <w:sz w:val="24"/>
          <w:szCs w:val="24"/>
        </w:rPr>
        <w:t xml:space="preserve">- </w:t>
      </w:r>
      <w:r w:rsidRPr="00B90FE8">
        <w:rPr>
          <w:rFonts w:ascii="Times New Roman" w:hAnsi="Times New Roman"/>
          <w:sz w:val="24"/>
          <w:szCs w:val="24"/>
        </w:rPr>
        <w:t>Ключевые показатели эффективности рекламной кампании в соответствии с пороговыми значени</w:t>
      </w:r>
      <w:r>
        <w:rPr>
          <w:rFonts w:ascii="Times New Roman" w:hAnsi="Times New Roman"/>
          <w:sz w:val="24"/>
          <w:szCs w:val="24"/>
        </w:rPr>
        <w:t>ями, перечисленными в Техническом Задании</w:t>
      </w:r>
      <w:r w:rsidRPr="00B90FE8">
        <w:rPr>
          <w:rFonts w:ascii="Times New Roman" w:hAnsi="Times New Roman"/>
          <w:sz w:val="24"/>
          <w:szCs w:val="24"/>
        </w:rPr>
        <w:t xml:space="preserve">. </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Согласованные параметры фиксируются и используются в качестве основы для планирования следующих рекламных кампаний. </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 xml:space="preserve">4.7. </w:t>
      </w:r>
      <w:proofErr w:type="gramStart"/>
      <w:r w:rsidRPr="00B90FE8">
        <w:rPr>
          <w:rFonts w:ascii="Times New Roman" w:hAnsi="Times New Roman"/>
          <w:sz w:val="24"/>
          <w:szCs w:val="24"/>
        </w:rPr>
        <w:t>Заказчик по согласованию с Исполнителем имеет возможность скорректировать ключевые показатели эффективности рекламной камп</w:t>
      </w:r>
      <w:r>
        <w:rPr>
          <w:rFonts w:ascii="Times New Roman" w:hAnsi="Times New Roman"/>
          <w:sz w:val="24"/>
          <w:szCs w:val="24"/>
        </w:rPr>
        <w:t>ании, перечисленные в техническом задании</w:t>
      </w:r>
      <w:r w:rsidRPr="00B90FE8">
        <w:rPr>
          <w:rFonts w:ascii="Times New Roman" w:hAnsi="Times New Roman"/>
          <w:sz w:val="24"/>
          <w:szCs w:val="24"/>
        </w:rPr>
        <w:t>, и включить скорректиро</w:t>
      </w:r>
      <w:r>
        <w:rPr>
          <w:rFonts w:ascii="Times New Roman" w:hAnsi="Times New Roman"/>
          <w:sz w:val="24"/>
          <w:szCs w:val="24"/>
        </w:rPr>
        <w:t xml:space="preserve">ванные показатели в уточняющий </w:t>
      </w:r>
      <w:proofErr w:type="spellStart"/>
      <w:r>
        <w:rPr>
          <w:rFonts w:ascii="Times New Roman" w:hAnsi="Times New Roman"/>
          <w:sz w:val="24"/>
          <w:szCs w:val="24"/>
        </w:rPr>
        <w:t>Б</w:t>
      </w:r>
      <w:r w:rsidRPr="00B90FE8">
        <w:rPr>
          <w:rFonts w:ascii="Times New Roman" w:hAnsi="Times New Roman"/>
          <w:sz w:val="24"/>
          <w:szCs w:val="24"/>
        </w:rPr>
        <w:t>риф</w:t>
      </w:r>
      <w:proofErr w:type="spellEnd"/>
      <w:r w:rsidRPr="00B90FE8">
        <w:rPr>
          <w:rFonts w:ascii="Times New Roman" w:hAnsi="Times New Roman"/>
          <w:sz w:val="24"/>
          <w:szCs w:val="24"/>
        </w:rPr>
        <w:t xml:space="preserve"> по каждой рекламной кампании. </w:t>
      </w:r>
      <w:proofErr w:type="gramEnd"/>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 xml:space="preserve">4.8. Предлагаемые варианты рекламных материалов и рекламных </w:t>
      </w:r>
      <w:proofErr w:type="spellStart"/>
      <w:r w:rsidRPr="00B90FE8">
        <w:rPr>
          <w:rFonts w:ascii="Times New Roman" w:hAnsi="Times New Roman"/>
          <w:sz w:val="24"/>
          <w:szCs w:val="24"/>
        </w:rPr>
        <w:t>онлайн-мероприятий</w:t>
      </w:r>
      <w:proofErr w:type="spellEnd"/>
      <w:r w:rsidRPr="00B90FE8">
        <w:rPr>
          <w:rFonts w:ascii="Times New Roman" w:hAnsi="Times New Roman"/>
          <w:sz w:val="24"/>
          <w:szCs w:val="24"/>
        </w:rPr>
        <w:t xml:space="preserve"> должны ориентироваться на особенности рекламируемых </w:t>
      </w:r>
      <w:r>
        <w:rPr>
          <w:rFonts w:ascii="Times New Roman" w:hAnsi="Times New Roman"/>
          <w:sz w:val="24"/>
          <w:szCs w:val="24"/>
        </w:rPr>
        <w:t>услуг</w:t>
      </w:r>
      <w:r w:rsidRPr="00EA0C96">
        <w:rPr>
          <w:rFonts w:ascii="Times New Roman" w:hAnsi="Times New Roman"/>
          <w:sz w:val="24"/>
          <w:szCs w:val="24"/>
        </w:rPr>
        <w:t xml:space="preserve">, </w:t>
      </w:r>
      <w:r>
        <w:rPr>
          <w:rFonts w:ascii="Times New Roman" w:hAnsi="Times New Roman"/>
          <w:sz w:val="24"/>
          <w:szCs w:val="24"/>
        </w:rPr>
        <w:t>специалистов</w:t>
      </w:r>
      <w:r w:rsidRPr="00EA0C96">
        <w:rPr>
          <w:rFonts w:ascii="Times New Roman" w:hAnsi="Times New Roman"/>
          <w:sz w:val="24"/>
          <w:szCs w:val="24"/>
        </w:rPr>
        <w:t xml:space="preserve">, </w:t>
      </w:r>
      <w:r>
        <w:rPr>
          <w:rFonts w:ascii="Times New Roman" w:hAnsi="Times New Roman"/>
          <w:sz w:val="24"/>
          <w:szCs w:val="24"/>
        </w:rPr>
        <w:t>акций и специальных предложений</w:t>
      </w:r>
      <w:r w:rsidRPr="00EA0C96">
        <w:rPr>
          <w:rFonts w:ascii="Times New Roman" w:hAnsi="Times New Roman"/>
          <w:sz w:val="24"/>
          <w:szCs w:val="24"/>
        </w:rPr>
        <w:t>,</w:t>
      </w:r>
      <w:r w:rsidRPr="00B90FE8">
        <w:rPr>
          <w:rFonts w:ascii="Times New Roman" w:hAnsi="Times New Roman"/>
          <w:sz w:val="24"/>
          <w:szCs w:val="24"/>
        </w:rPr>
        <w:t xml:space="preserve"> проектов, мероприятий и целевой аудитории, обозначенные в п.4.2 настоящего Описания предмета закупки.</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lastRenderedPageBreak/>
        <w:t>4.9. Не позднее, чем за 3 рабочих дня до начала рекламной кампани</w:t>
      </w:r>
      <w:r>
        <w:rPr>
          <w:rFonts w:ascii="Times New Roman" w:hAnsi="Times New Roman"/>
          <w:sz w:val="24"/>
          <w:szCs w:val="24"/>
        </w:rPr>
        <w:t>и Заказчик устанавливает счетчик</w:t>
      </w:r>
      <w:r w:rsidRPr="00B80D89">
        <w:rPr>
          <w:rFonts w:ascii="Times New Roman" w:hAnsi="Times New Roman"/>
          <w:sz w:val="24"/>
          <w:szCs w:val="24"/>
        </w:rPr>
        <w:t>/</w:t>
      </w:r>
      <w:r>
        <w:rPr>
          <w:rFonts w:ascii="Times New Roman" w:hAnsi="Times New Roman"/>
          <w:sz w:val="24"/>
          <w:szCs w:val="24"/>
        </w:rPr>
        <w:t>пиксель</w:t>
      </w:r>
      <w:r w:rsidRPr="00B90FE8">
        <w:rPr>
          <w:rFonts w:ascii="Times New Roman" w:hAnsi="Times New Roman"/>
          <w:sz w:val="24"/>
          <w:szCs w:val="24"/>
        </w:rPr>
        <w:t xml:space="preserve"> на целевой сайт (страницу сайта, посадочную страницу, форму) своими силами или передает доступ к административному разделу целевого сайта (посадочной страницы, формы) Исполнителю для установки счетчика в указанный срок. </w:t>
      </w:r>
    </w:p>
    <w:p w:rsidR="005876F4" w:rsidRPr="004B72C9" w:rsidRDefault="005876F4" w:rsidP="00382F97">
      <w:pPr>
        <w:spacing w:after="0" w:line="240" w:lineRule="auto"/>
        <w:rPr>
          <w:rFonts w:ascii="Times New Roman" w:hAnsi="Times New Roman"/>
          <w:sz w:val="24"/>
          <w:szCs w:val="24"/>
        </w:rPr>
      </w:pPr>
      <w:r w:rsidRPr="00B90FE8">
        <w:rPr>
          <w:rFonts w:ascii="Times New Roman" w:hAnsi="Times New Roman"/>
          <w:sz w:val="24"/>
          <w:szCs w:val="24"/>
        </w:rPr>
        <w:t xml:space="preserve">4.10. Цель рекламной кампании может быть прописана как заполнение регистрационной формы, звонок, отправка </w:t>
      </w:r>
      <w:r w:rsidRPr="00B90FE8">
        <w:rPr>
          <w:rFonts w:ascii="Times New Roman" w:hAnsi="Times New Roman"/>
          <w:sz w:val="24"/>
          <w:szCs w:val="24"/>
          <w:lang w:val="en-US"/>
        </w:rPr>
        <w:t>e</w:t>
      </w:r>
      <w:r w:rsidRPr="00B90FE8">
        <w:rPr>
          <w:rFonts w:ascii="Times New Roman" w:hAnsi="Times New Roman"/>
          <w:sz w:val="24"/>
          <w:szCs w:val="24"/>
        </w:rPr>
        <w:t>-</w:t>
      </w:r>
      <w:r w:rsidRPr="00B90FE8">
        <w:rPr>
          <w:rFonts w:ascii="Times New Roman" w:hAnsi="Times New Roman"/>
          <w:sz w:val="24"/>
          <w:szCs w:val="24"/>
          <w:lang w:val="en-US"/>
        </w:rPr>
        <w:t>mail</w:t>
      </w:r>
      <w:r w:rsidRPr="00B90FE8">
        <w:rPr>
          <w:rFonts w:ascii="Times New Roman" w:hAnsi="Times New Roman"/>
          <w:sz w:val="24"/>
          <w:szCs w:val="24"/>
        </w:rPr>
        <w:t xml:space="preserve"> или другие действия по согласованию с Заказчиком. Цель рекламных кампаний устана</w:t>
      </w:r>
      <w:r>
        <w:rPr>
          <w:rFonts w:ascii="Times New Roman" w:hAnsi="Times New Roman"/>
          <w:sz w:val="24"/>
          <w:szCs w:val="24"/>
        </w:rPr>
        <w:t>вливается в рекламном кабинете</w:t>
      </w:r>
      <w:r w:rsidRPr="00B90FE8">
        <w:rPr>
          <w:rFonts w:ascii="Times New Roman" w:hAnsi="Times New Roman"/>
          <w:sz w:val="24"/>
          <w:szCs w:val="24"/>
        </w:rPr>
        <w:t xml:space="preserve"> </w:t>
      </w:r>
      <w:proofErr w:type="spellStart"/>
      <w:r>
        <w:rPr>
          <w:rFonts w:ascii="Times New Roman" w:hAnsi="Times New Roman"/>
          <w:sz w:val="24"/>
          <w:szCs w:val="24"/>
        </w:rPr>
        <w:t>ВКонтакте</w:t>
      </w:r>
      <w:proofErr w:type="spellEnd"/>
      <w:r>
        <w:rPr>
          <w:rFonts w:ascii="Times New Roman" w:hAnsi="Times New Roman"/>
          <w:sz w:val="24"/>
          <w:szCs w:val="24"/>
        </w:rPr>
        <w:t>.</w:t>
      </w:r>
      <w:r w:rsidRPr="004B72C9">
        <w:rPr>
          <w:rFonts w:ascii="Times New Roman" w:hAnsi="Times New Roman"/>
          <w:sz w:val="24"/>
          <w:szCs w:val="24"/>
        </w:rPr>
        <w:t xml:space="preserve"> </w:t>
      </w:r>
      <w:r w:rsidRPr="000C694C">
        <w:rPr>
          <w:rFonts w:ascii="Times New Roman" w:hAnsi="Times New Roman"/>
          <w:sz w:val="24"/>
          <w:szCs w:val="24"/>
        </w:rPr>
        <w:t xml:space="preserve">Для оценки эффективности рекламных кампаний используется также инструмент </w:t>
      </w:r>
      <w:proofErr w:type="spellStart"/>
      <w:r w:rsidRPr="000C694C">
        <w:rPr>
          <w:rFonts w:ascii="Times New Roman" w:hAnsi="Times New Roman"/>
          <w:sz w:val="24"/>
          <w:szCs w:val="24"/>
        </w:rPr>
        <w:t>Яндекс</w:t>
      </w:r>
      <w:proofErr w:type="spellEnd"/>
      <w:r w:rsidRPr="000C694C">
        <w:rPr>
          <w:rFonts w:ascii="Times New Roman" w:hAnsi="Times New Roman"/>
          <w:sz w:val="24"/>
          <w:szCs w:val="24"/>
        </w:rPr>
        <w:t xml:space="preserve"> Метрика с установленными целями</w:t>
      </w:r>
    </w:p>
    <w:p w:rsidR="005876F4" w:rsidRPr="00382F97" w:rsidRDefault="005876F4" w:rsidP="00382F97">
      <w:pPr>
        <w:pStyle w:val="1"/>
        <w:shd w:val="clear" w:color="auto" w:fill="FFFFFF"/>
        <w:spacing w:before="0" w:after="0"/>
        <w:ind w:left="-17"/>
        <w:jc w:val="left"/>
        <w:rPr>
          <w:rFonts w:ascii="Times New Roman" w:hAnsi="Times New Roman"/>
          <w:b w:val="0"/>
          <w:bCs w:val="0"/>
          <w:kern w:val="0"/>
          <w:sz w:val="24"/>
          <w:szCs w:val="24"/>
        </w:rPr>
      </w:pPr>
      <w:r w:rsidRPr="00382F97">
        <w:rPr>
          <w:rFonts w:ascii="Times New Roman" w:hAnsi="Times New Roman"/>
          <w:b w:val="0"/>
          <w:bCs w:val="0"/>
          <w:kern w:val="0"/>
          <w:sz w:val="24"/>
          <w:szCs w:val="24"/>
        </w:rPr>
        <w:t>4.11. Цели рекламной кампании:</w:t>
      </w:r>
    </w:p>
    <w:p w:rsidR="005876F4" w:rsidRPr="00382F97" w:rsidRDefault="005876F4" w:rsidP="00382F97">
      <w:pPr>
        <w:pStyle w:val="1"/>
        <w:shd w:val="clear" w:color="auto" w:fill="FFFFFF"/>
        <w:spacing w:before="0" w:after="0"/>
        <w:jc w:val="left"/>
        <w:rPr>
          <w:rFonts w:ascii="Times New Roman" w:hAnsi="Times New Roman"/>
          <w:b w:val="0"/>
          <w:bCs w:val="0"/>
          <w:kern w:val="0"/>
          <w:sz w:val="24"/>
          <w:szCs w:val="24"/>
        </w:rPr>
      </w:pPr>
      <w:r w:rsidRPr="00382F97">
        <w:rPr>
          <w:rFonts w:ascii="Times New Roman" w:hAnsi="Times New Roman"/>
          <w:b w:val="0"/>
          <w:bCs w:val="0"/>
          <w:kern w:val="0"/>
          <w:sz w:val="24"/>
          <w:szCs w:val="24"/>
        </w:rPr>
        <w:t xml:space="preserve"> - показы рекламного объявления (для рекламных кампаний и объявлений, ориентированных на охват);</w:t>
      </w:r>
    </w:p>
    <w:p w:rsidR="005876F4" w:rsidRPr="00382F97" w:rsidRDefault="005876F4" w:rsidP="00382F97">
      <w:pPr>
        <w:pStyle w:val="1"/>
        <w:shd w:val="clear" w:color="auto" w:fill="FFFFFF"/>
        <w:spacing w:before="0" w:after="0"/>
        <w:jc w:val="left"/>
        <w:rPr>
          <w:rFonts w:ascii="Times New Roman" w:hAnsi="Times New Roman"/>
          <w:b w:val="0"/>
          <w:bCs w:val="0"/>
          <w:kern w:val="0"/>
          <w:sz w:val="24"/>
          <w:szCs w:val="24"/>
        </w:rPr>
      </w:pPr>
      <w:r w:rsidRPr="00382F97">
        <w:rPr>
          <w:rFonts w:ascii="Times New Roman" w:hAnsi="Times New Roman"/>
          <w:b w:val="0"/>
          <w:bCs w:val="0"/>
          <w:kern w:val="0"/>
          <w:sz w:val="24"/>
          <w:szCs w:val="24"/>
        </w:rPr>
        <w:t xml:space="preserve"> - переходы по рекламе (для рекламных кампаний и объявлений, ориентированных на увеличение вовлеченности и повышения интереса к сообществу)</w:t>
      </w:r>
    </w:p>
    <w:p w:rsidR="005876F4" w:rsidRPr="00382F97" w:rsidRDefault="005876F4" w:rsidP="00382F97">
      <w:pPr>
        <w:pStyle w:val="1"/>
        <w:shd w:val="clear" w:color="auto" w:fill="FFFFFF"/>
        <w:spacing w:before="0" w:after="0"/>
        <w:jc w:val="left"/>
        <w:rPr>
          <w:rFonts w:ascii="Times New Roman" w:hAnsi="Times New Roman"/>
          <w:b w:val="0"/>
          <w:bCs w:val="0"/>
          <w:kern w:val="0"/>
          <w:sz w:val="24"/>
          <w:szCs w:val="24"/>
        </w:rPr>
      </w:pPr>
      <w:r w:rsidRPr="00382F97">
        <w:rPr>
          <w:rFonts w:ascii="Times New Roman" w:hAnsi="Times New Roman"/>
          <w:b w:val="0"/>
          <w:bCs w:val="0"/>
          <w:kern w:val="0"/>
          <w:sz w:val="24"/>
          <w:szCs w:val="24"/>
        </w:rPr>
        <w:t xml:space="preserve"> - вступления в сообщество (для рекламных кампаний и объявлений, ориентированных на увеличение количества подписчиков сообщества)</w:t>
      </w:r>
    </w:p>
    <w:p w:rsidR="005876F4" w:rsidRPr="00382F97" w:rsidRDefault="005876F4" w:rsidP="00382F97">
      <w:pPr>
        <w:pStyle w:val="1"/>
        <w:shd w:val="clear" w:color="auto" w:fill="FFFFFF"/>
        <w:spacing w:before="0" w:after="0"/>
        <w:jc w:val="left"/>
        <w:rPr>
          <w:rFonts w:ascii="Times New Roman" w:hAnsi="Times New Roman"/>
          <w:b w:val="0"/>
          <w:bCs w:val="0"/>
          <w:kern w:val="0"/>
          <w:sz w:val="24"/>
          <w:szCs w:val="24"/>
        </w:rPr>
      </w:pPr>
      <w:r w:rsidRPr="00382F97">
        <w:rPr>
          <w:rFonts w:ascii="Times New Roman" w:hAnsi="Times New Roman"/>
          <w:b w:val="0"/>
          <w:bCs w:val="0"/>
          <w:kern w:val="0"/>
          <w:sz w:val="24"/>
          <w:szCs w:val="24"/>
        </w:rPr>
        <w:t xml:space="preserve"> - участие в мероприятии (для рекламных кампаний и объявлений, ориентированных на продвижение мероприятий)</w:t>
      </w:r>
    </w:p>
    <w:p w:rsidR="005876F4" w:rsidRPr="00382F97" w:rsidRDefault="005876F4" w:rsidP="00382F97">
      <w:pPr>
        <w:pStyle w:val="1"/>
        <w:shd w:val="clear" w:color="auto" w:fill="FFFFFF"/>
        <w:spacing w:before="0" w:after="0"/>
        <w:jc w:val="left"/>
        <w:rPr>
          <w:rFonts w:ascii="Times New Roman" w:hAnsi="Times New Roman"/>
          <w:b w:val="0"/>
          <w:bCs w:val="0"/>
          <w:kern w:val="0"/>
          <w:sz w:val="24"/>
          <w:szCs w:val="24"/>
        </w:rPr>
      </w:pPr>
      <w:r w:rsidRPr="00382F97">
        <w:rPr>
          <w:rFonts w:ascii="Times New Roman" w:hAnsi="Times New Roman"/>
          <w:b w:val="0"/>
          <w:bCs w:val="0"/>
          <w:kern w:val="0"/>
          <w:sz w:val="24"/>
          <w:szCs w:val="24"/>
        </w:rPr>
        <w:t xml:space="preserve">- заполнение </w:t>
      </w:r>
      <w:proofErr w:type="spellStart"/>
      <w:r w:rsidRPr="00382F97">
        <w:rPr>
          <w:rFonts w:ascii="Times New Roman" w:hAnsi="Times New Roman"/>
          <w:b w:val="0"/>
          <w:bCs w:val="0"/>
          <w:kern w:val="0"/>
          <w:sz w:val="24"/>
          <w:szCs w:val="24"/>
        </w:rPr>
        <w:t>лид-формы</w:t>
      </w:r>
      <w:proofErr w:type="spellEnd"/>
      <w:r w:rsidRPr="00382F97">
        <w:rPr>
          <w:rFonts w:ascii="Times New Roman" w:hAnsi="Times New Roman"/>
          <w:b w:val="0"/>
          <w:bCs w:val="0"/>
          <w:kern w:val="0"/>
          <w:sz w:val="24"/>
          <w:szCs w:val="24"/>
        </w:rPr>
        <w:t xml:space="preserve"> (для рекламных кампаний и объявлений, ориентированных на сбор целевых </w:t>
      </w:r>
      <w:proofErr w:type="spellStart"/>
      <w:r w:rsidRPr="00382F97">
        <w:rPr>
          <w:rFonts w:ascii="Times New Roman" w:hAnsi="Times New Roman"/>
          <w:b w:val="0"/>
          <w:bCs w:val="0"/>
          <w:kern w:val="0"/>
          <w:sz w:val="24"/>
          <w:szCs w:val="24"/>
        </w:rPr>
        <w:t>заявок-лидов</w:t>
      </w:r>
      <w:proofErr w:type="spellEnd"/>
      <w:r w:rsidRPr="00382F97">
        <w:rPr>
          <w:rFonts w:ascii="Times New Roman" w:hAnsi="Times New Roman"/>
          <w:b w:val="0"/>
          <w:bCs w:val="0"/>
          <w:kern w:val="0"/>
          <w:sz w:val="24"/>
          <w:szCs w:val="24"/>
        </w:rPr>
        <w:t>)</w:t>
      </w:r>
    </w:p>
    <w:p w:rsidR="005876F4" w:rsidRPr="00382F97" w:rsidRDefault="005876F4" w:rsidP="00382F97">
      <w:pPr>
        <w:pStyle w:val="1"/>
        <w:shd w:val="clear" w:color="auto" w:fill="FFFFFF"/>
        <w:spacing w:before="0" w:after="0"/>
        <w:jc w:val="left"/>
        <w:rPr>
          <w:rFonts w:ascii="Times New Roman" w:hAnsi="Times New Roman"/>
          <w:b w:val="0"/>
          <w:bCs w:val="0"/>
          <w:kern w:val="0"/>
          <w:sz w:val="24"/>
          <w:szCs w:val="24"/>
        </w:rPr>
      </w:pPr>
      <w:r w:rsidRPr="00382F97">
        <w:rPr>
          <w:rFonts w:ascii="Times New Roman" w:hAnsi="Times New Roman"/>
          <w:b w:val="0"/>
          <w:bCs w:val="0"/>
          <w:kern w:val="0"/>
          <w:sz w:val="24"/>
          <w:szCs w:val="24"/>
        </w:rPr>
        <w:t>- конверсии на сайте (для рекламных кампаний и объявлений, ориентированных на повышение конверсий на сайте)</w:t>
      </w:r>
    </w:p>
    <w:p w:rsidR="005876F4" w:rsidRPr="00382F97" w:rsidRDefault="005876F4" w:rsidP="00382F97">
      <w:pPr>
        <w:pStyle w:val="1"/>
        <w:shd w:val="clear" w:color="auto" w:fill="FFFFFF"/>
        <w:spacing w:before="0" w:after="0"/>
        <w:ind w:left="-17"/>
        <w:jc w:val="left"/>
        <w:rPr>
          <w:rFonts w:ascii="Times New Roman" w:hAnsi="Times New Roman"/>
          <w:b w:val="0"/>
          <w:bCs w:val="0"/>
          <w:kern w:val="0"/>
          <w:sz w:val="24"/>
          <w:szCs w:val="24"/>
        </w:rPr>
      </w:pPr>
      <w:r w:rsidRPr="00382F97">
        <w:rPr>
          <w:rFonts w:ascii="Times New Roman" w:hAnsi="Times New Roman"/>
          <w:b w:val="0"/>
          <w:bCs w:val="0"/>
          <w:kern w:val="0"/>
          <w:sz w:val="24"/>
          <w:szCs w:val="24"/>
        </w:rPr>
        <w:t xml:space="preserve">4.12. К параметрам целевой </w:t>
      </w:r>
      <w:proofErr w:type="spellStart"/>
      <w:r w:rsidRPr="00382F97">
        <w:rPr>
          <w:rFonts w:ascii="Times New Roman" w:hAnsi="Times New Roman"/>
          <w:b w:val="0"/>
          <w:bCs w:val="0"/>
          <w:kern w:val="0"/>
          <w:sz w:val="24"/>
          <w:szCs w:val="24"/>
        </w:rPr>
        <w:t>заявки-лида</w:t>
      </w:r>
      <w:proofErr w:type="spellEnd"/>
      <w:r w:rsidRPr="00382F97">
        <w:rPr>
          <w:rFonts w:ascii="Times New Roman" w:hAnsi="Times New Roman"/>
          <w:b w:val="0"/>
          <w:bCs w:val="0"/>
          <w:kern w:val="0"/>
          <w:sz w:val="24"/>
          <w:szCs w:val="24"/>
        </w:rPr>
        <w:t xml:space="preserve"> относятся: имя, e-mail или телефон, наименование услуга</w:t>
      </w:r>
    </w:p>
    <w:p w:rsidR="005876F4" w:rsidRPr="00CD2E0A" w:rsidRDefault="005876F4" w:rsidP="00382F97">
      <w:pPr>
        <w:spacing w:after="0" w:line="240" w:lineRule="auto"/>
        <w:rPr>
          <w:rFonts w:ascii="Times New Roman" w:hAnsi="Times New Roman"/>
          <w:sz w:val="24"/>
          <w:szCs w:val="24"/>
        </w:rPr>
      </w:pPr>
      <w:r w:rsidRPr="00CD2E0A">
        <w:rPr>
          <w:rFonts w:ascii="Times New Roman" w:hAnsi="Times New Roman"/>
          <w:sz w:val="24"/>
          <w:szCs w:val="24"/>
        </w:rPr>
        <w:t>4.13.</w:t>
      </w:r>
      <w:r w:rsidRPr="00B90FE8">
        <w:rPr>
          <w:rFonts w:ascii="Times New Roman" w:hAnsi="Times New Roman"/>
          <w:sz w:val="24"/>
          <w:szCs w:val="24"/>
        </w:rPr>
        <w:t xml:space="preserve"> </w:t>
      </w:r>
      <w:r w:rsidRPr="00CD2E0A">
        <w:rPr>
          <w:rFonts w:ascii="Times New Roman" w:hAnsi="Times New Roman"/>
          <w:sz w:val="24"/>
          <w:szCs w:val="24"/>
        </w:rPr>
        <w:t>Семантическое ядро</w:t>
      </w:r>
      <w:r>
        <w:rPr>
          <w:rFonts w:ascii="Times New Roman" w:hAnsi="Times New Roman"/>
          <w:sz w:val="24"/>
          <w:szCs w:val="24"/>
        </w:rPr>
        <w:t xml:space="preserve"> (ключевые слова)</w:t>
      </w:r>
      <w:r w:rsidRPr="00CD2E0A">
        <w:rPr>
          <w:rFonts w:ascii="Times New Roman" w:hAnsi="Times New Roman"/>
          <w:sz w:val="24"/>
          <w:szCs w:val="24"/>
        </w:rPr>
        <w:t xml:space="preserve"> формируется с использованием сервиса подбора ключевых слов в рекламном кабинете </w:t>
      </w:r>
      <w:proofErr w:type="spellStart"/>
      <w:r w:rsidRPr="00CD2E0A">
        <w:rPr>
          <w:rFonts w:ascii="Times New Roman" w:hAnsi="Times New Roman"/>
          <w:sz w:val="24"/>
          <w:szCs w:val="24"/>
        </w:rPr>
        <w:t>ВКонтакте</w:t>
      </w:r>
      <w:proofErr w:type="spellEnd"/>
      <w:r w:rsidRPr="00CD2E0A">
        <w:rPr>
          <w:rFonts w:ascii="Times New Roman" w:hAnsi="Times New Roman"/>
          <w:sz w:val="24"/>
          <w:szCs w:val="24"/>
        </w:rPr>
        <w:t xml:space="preserve">, а также сервиса </w:t>
      </w:r>
      <w:proofErr w:type="spellStart"/>
      <w:r w:rsidRPr="00CD2E0A">
        <w:rPr>
          <w:rFonts w:ascii="Times New Roman" w:hAnsi="Times New Roman"/>
          <w:sz w:val="24"/>
          <w:szCs w:val="24"/>
        </w:rPr>
        <w:t>Вордстат</w:t>
      </w:r>
      <w:proofErr w:type="spellEnd"/>
      <w:r w:rsidRPr="00CD2E0A">
        <w:rPr>
          <w:rFonts w:ascii="Times New Roman" w:hAnsi="Times New Roman"/>
          <w:sz w:val="24"/>
          <w:szCs w:val="24"/>
        </w:rPr>
        <w:t xml:space="preserve"> (</w:t>
      </w:r>
      <w:proofErr w:type="spellStart"/>
      <w:r w:rsidRPr="00CD2E0A">
        <w:rPr>
          <w:rFonts w:ascii="Times New Roman" w:hAnsi="Times New Roman"/>
          <w:sz w:val="24"/>
          <w:szCs w:val="24"/>
        </w:rPr>
        <w:t>Wordstat</w:t>
      </w:r>
      <w:proofErr w:type="spellEnd"/>
      <w:r w:rsidRPr="00CD2E0A">
        <w:rPr>
          <w:rFonts w:ascii="Times New Roman" w:hAnsi="Times New Roman"/>
          <w:sz w:val="24"/>
          <w:szCs w:val="24"/>
        </w:rPr>
        <w:t xml:space="preserve">) при необходимости. </w:t>
      </w:r>
    </w:p>
    <w:p w:rsidR="005876F4" w:rsidRDefault="005876F4" w:rsidP="005876F4">
      <w:pPr>
        <w:spacing w:after="0"/>
        <w:jc w:val="both"/>
        <w:rPr>
          <w:rFonts w:ascii="Times New Roman" w:hAnsi="Times New Roman"/>
          <w:sz w:val="24"/>
          <w:szCs w:val="24"/>
        </w:rPr>
      </w:pPr>
      <w:r w:rsidRPr="00B90FE8">
        <w:rPr>
          <w:rFonts w:ascii="Times New Roman" w:hAnsi="Times New Roman"/>
          <w:sz w:val="24"/>
          <w:szCs w:val="24"/>
        </w:rPr>
        <w:t>4.14. По каждой рекламной кампании Исполнитель направляет на с</w:t>
      </w:r>
      <w:r>
        <w:rPr>
          <w:rFonts w:ascii="Times New Roman" w:hAnsi="Times New Roman"/>
          <w:sz w:val="24"/>
          <w:szCs w:val="24"/>
        </w:rPr>
        <w:t>огласование Заказчику не менее 5-ти</w:t>
      </w:r>
      <w:r w:rsidRPr="00B90FE8">
        <w:rPr>
          <w:rFonts w:ascii="Times New Roman" w:hAnsi="Times New Roman"/>
          <w:sz w:val="24"/>
          <w:szCs w:val="24"/>
        </w:rPr>
        <w:t xml:space="preserve"> рекламных материалов. Рекламные материалы могут быть выполнены в следующих форматах: баннеры, рекламные объявления, видеоролики, </w:t>
      </w:r>
      <w:proofErr w:type="spellStart"/>
      <w:r w:rsidRPr="00B90FE8">
        <w:rPr>
          <w:rFonts w:ascii="Times New Roman" w:hAnsi="Times New Roman"/>
          <w:sz w:val="24"/>
          <w:szCs w:val="24"/>
        </w:rPr>
        <w:t>тизеры</w:t>
      </w:r>
      <w:proofErr w:type="spellEnd"/>
      <w:r w:rsidRPr="00B90FE8">
        <w:rPr>
          <w:rFonts w:ascii="Times New Roman" w:hAnsi="Times New Roman"/>
          <w:sz w:val="24"/>
          <w:szCs w:val="24"/>
        </w:rPr>
        <w:t xml:space="preserve">, анимированные баннеры и т.д. Необходимые форматы по каждой рекламной кампании согласовываются с Заказчиком. </w:t>
      </w:r>
    </w:p>
    <w:p w:rsidR="005876F4" w:rsidRPr="00BE1D10" w:rsidRDefault="005876F4" w:rsidP="005876F4">
      <w:pPr>
        <w:spacing w:after="0"/>
        <w:jc w:val="both"/>
        <w:rPr>
          <w:rFonts w:ascii="Times New Roman" w:hAnsi="Times New Roman"/>
          <w:sz w:val="24"/>
          <w:szCs w:val="24"/>
        </w:rPr>
      </w:pPr>
      <w:r>
        <w:rPr>
          <w:rFonts w:ascii="Times New Roman" w:hAnsi="Times New Roman"/>
          <w:sz w:val="24"/>
          <w:szCs w:val="24"/>
        </w:rPr>
        <w:t>4.15</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качестве рекламных материалов Исполнитель может использовать существующие записи (посты</w:t>
      </w:r>
      <w:r w:rsidRPr="00BE1D10">
        <w:rPr>
          <w:rFonts w:ascii="Times New Roman" w:hAnsi="Times New Roman"/>
          <w:sz w:val="24"/>
          <w:szCs w:val="24"/>
        </w:rPr>
        <w:t xml:space="preserve">, </w:t>
      </w:r>
      <w:proofErr w:type="spellStart"/>
      <w:r>
        <w:rPr>
          <w:rFonts w:ascii="Times New Roman" w:hAnsi="Times New Roman"/>
          <w:sz w:val="24"/>
          <w:szCs w:val="24"/>
        </w:rPr>
        <w:t>банеры</w:t>
      </w:r>
      <w:proofErr w:type="spellEnd"/>
      <w:r>
        <w:rPr>
          <w:rFonts w:ascii="Times New Roman" w:hAnsi="Times New Roman"/>
          <w:sz w:val="24"/>
          <w:szCs w:val="24"/>
        </w:rPr>
        <w:t xml:space="preserve"> и ролики) Заказчика в группе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по согласованию с Заказчиком.</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4.16</w:t>
      </w:r>
      <w:r w:rsidRPr="00B90FE8">
        <w:rPr>
          <w:rFonts w:ascii="Times New Roman" w:hAnsi="Times New Roman"/>
          <w:sz w:val="24"/>
          <w:szCs w:val="24"/>
        </w:rPr>
        <w:t>. В используемых визуальных материалах должно отчетливо чи</w:t>
      </w:r>
      <w:r>
        <w:rPr>
          <w:rFonts w:ascii="Times New Roman" w:hAnsi="Times New Roman"/>
          <w:sz w:val="24"/>
          <w:szCs w:val="24"/>
        </w:rPr>
        <w:t xml:space="preserve">таться название и символика </w:t>
      </w:r>
      <w:r>
        <w:rPr>
          <w:rFonts w:ascii="yandex-sans" w:hAnsi="yandex-sans"/>
          <w:color w:val="000000"/>
          <w:sz w:val="23"/>
          <w:szCs w:val="23"/>
        </w:rPr>
        <w:t>ЧУЗ «КБ «</w:t>
      </w:r>
      <w:proofErr w:type="spellStart"/>
      <w:r>
        <w:rPr>
          <w:rFonts w:ascii="yandex-sans" w:hAnsi="yandex-sans"/>
          <w:color w:val="000000"/>
          <w:sz w:val="23"/>
          <w:szCs w:val="23"/>
        </w:rPr>
        <w:t>РЖД-Медицина</w:t>
      </w:r>
      <w:proofErr w:type="spellEnd"/>
      <w:r>
        <w:rPr>
          <w:rFonts w:ascii="yandex-sans" w:hAnsi="yandex-sans"/>
          <w:color w:val="000000"/>
          <w:sz w:val="23"/>
          <w:szCs w:val="23"/>
        </w:rPr>
        <w:t>» г.</w:t>
      </w:r>
      <w:r w:rsidRPr="00B90FE8">
        <w:rPr>
          <w:rFonts w:ascii="yandex-sans" w:hAnsi="yandex-sans"/>
          <w:color w:val="000000"/>
          <w:sz w:val="23"/>
          <w:szCs w:val="23"/>
        </w:rPr>
        <w:t xml:space="preserve"> Самара»</w:t>
      </w:r>
      <w:r w:rsidRPr="00B90FE8">
        <w:rPr>
          <w:rFonts w:ascii="Times New Roman" w:hAnsi="Times New Roman"/>
          <w:sz w:val="24"/>
          <w:szCs w:val="24"/>
        </w:rPr>
        <w:t>, применяться фирменные цвета, символика и элем</w:t>
      </w:r>
      <w:r>
        <w:rPr>
          <w:rFonts w:ascii="Times New Roman" w:hAnsi="Times New Roman"/>
          <w:sz w:val="24"/>
          <w:szCs w:val="24"/>
        </w:rPr>
        <w:t xml:space="preserve">енты </w:t>
      </w:r>
      <w:proofErr w:type="spellStart"/>
      <w:r>
        <w:rPr>
          <w:rFonts w:ascii="Times New Roman" w:hAnsi="Times New Roman"/>
          <w:sz w:val="24"/>
          <w:szCs w:val="24"/>
        </w:rPr>
        <w:t>брендбука</w:t>
      </w:r>
      <w:proofErr w:type="spellEnd"/>
      <w:r>
        <w:rPr>
          <w:rFonts w:ascii="Times New Roman" w:hAnsi="Times New Roman"/>
          <w:sz w:val="24"/>
          <w:szCs w:val="24"/>
        </w:rPr>
        <w:t xml:space="preserve"> </w:t>
      </w:r>
      <w:r>
        <w:rPr>
          <w:rFonts w:ascii="yandex-sans" w:hAnsi="yandex-sans"/>
          <w:color w:val="000000"/>
          <w:sz w:val="23"/>
          <w:szCs w:val="23"/>
        </w:rPr>
        <w:t>ЧУЗ «КБ «</w:t>
      </w:r>
      <w:proofErr w:type="spellStart"/>
      <w:r>
        <w:rPr>
          <w:rFonts w:ascii="yandex-sans" w:hAnsi="yandex-sans"/>
          <w:color w:val="000000"/>
          <w:sz w:val="23"/>
          <w:szCs w:val="23"/>
        </w:rPr>
        <w:t>РЖД-Медицина</w:t>
      </w:r>
      <w:proofErr w:type="spellEnd"/>
      <w:r>
        <w:rPr>
          <w:rFonts w:ascii="yandex-sans" w:hAnsi="yandex-sans"/>
          <w:color w:val="000000"/>
          <w:sz w:val="23"/>
          <w:szCs w:val="23"/>
        </w:rPr>
        <w:t>» г.</w:t>
      </w:r>
      <w:r w:rsidRPr="00B90FE8">
        <w:rPr>
          <w:rFonts w:ascii="yandex-sans" w:hAnsi="yandex-sans"/>
          <w:color w:val="000000"/>
          <w:sz w:val="23"/>
          <w:szCs w:val="23"/>
        </w:rPr>
        <w:t xml:space="preserve"> Самара»</w:t>
      </w:r>
      <w:r w:rsidRPr="00B90FE8">
        <w:rPr>
          <w:rFonts w:ascii="Times New Roman" w:hAnsi="Times New Roman"/>
          <w:sz w:val="24"/>
          <w:szCs w:val="24"/>
        </w:rPr>
        <w:t xml:space="preserve">. </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4.17</w:t>
      </w:r>
      <w:r w:rsidRPr="00B90FE8">
        <w:rPr>
          <w:rFonts w:ascii="Times New Roman" w:hAnsi="Times New Roman"/>
          <w:sz w:val="24"/>
          <w:szCs w:val="24"/>
        </w:rPr>
        <w:t xml:space="preserve">. Все используемые рекламные материалы должны быть адаптированы к просмотру на мобильных </w:t>
      </w:r>
      <w:proofErr w:type="gramStart"/>
      <w:r w:rsidRPr="00B90FE8">
        <w:rPr>
          <w:rFonts w:ascii="Times New Roman" w:hAnsi="Times New Roman"/>
          <w:sz w:val="24"/>
          <w:szCs w:val="24"/>
        </w:rPr>
        <w:t>устройствах</w:t>
      </w:r>
      <w:proofErr w:type="gramEnd"/>
      <w:r w:rsidRPr="00B90FE8">
        <w:rPr>
          <w:rFonts w:ascii="Times New Roman" w:hAnsi="Times New Roman"/>
          <w:sz w:val="24"/>
          <w:szCs w:val="24"/>
        </w:rPr>
        <w:t xml:space="preserve"> используемых в России производителей. </w:t>
      </w:r>
    </w:p>
    <w:p w:rsidR="005876F4" w:rsidRDefault="005876F4" w:rsidP="005876F4">
      <w:pPr>
        <w:spacing w:after="0"/>
        <w:jc w:val="both"/>
        <w:rPr>
          <w:rFonts w:ascii="Times New Roman" w:hAnsi="Times New Roman"/>
          <w:sz w:val="24"/>
          <w:szCs w:val="24"/>
        </w:rPr>
      </w:pPr>
      <w:r>
        <w:rPr>
          <w:rFonts w:ascii="Times New Roman" w:hAnsi="Times New Roman"/>
          <w:sz w:val="24"/>
          <w:szCs w:val="24"/>
        </w:rPr>
        <w:t>4.18</w:t>
      </w:r>
      <w:r w:rsidRPr="00B90FE8">
        <w:rPr>
          <w:rFonts w:ascii="Times New Roman" w:hAnsi="Times New Roman"/>
          <w:sz w:val="24"/>
          <w:szCs w:val="24"/>
        </w:rPr>
        <w:t xml:space="preserve">. Все используемые рекламные материалы должны быть доступны к просмотру через операционные системы </w:t>
      </w:r>
      <w:r w:rsidRPr="00B90FE8">
        <w:rPr>
          <w:rFonts w:ascii="Times New Roman" w:hAnsi="Times New Roman"/>
          <w:sz w:val="24"/>
          <w:szCs w:val="24"/>
          <w:lang w:val="en-US"/>
        </w:rPr>
        <w:t>Windows</w:t>
      </w:r>
      <w:r w:rsidRPr="00B90FE8">
        <w:rPr>
          <w:rFonts w:ascii="Times New Roman" w:hAnsi="Times New Roman"/>
          <w:sz w:val="24"/>
          <w:szCs w:val="24"/>
        </w:rPr>
        <w:t xml:space="preserve">, </w:t>
      </w:r>
      <w:proofErr w:type="spellStart"/>
      <w:r w:rsidRPr="00B90FE8">
        <w:rPr>
          <w:rFonts w:ascii="Times New Roman" w:hAnsi="Times New Roman"/>
          <w:sz w:val="24"/>
          <w:szCs w:val="24"/>
          <w:lang w:val="en-US"/>
        </w:rPr>
        <w:t>iOS</w:t>
      </w:r>
      <w:proofErr w:type="spellEnd"/>
      <w:r w:rsidRPr="00B90FE8">
        <w:rPr>
          <w:rFonts w:ascii="Times New Roman" w:hAnsi="Times New Roman"/>
          <w:sz w:val="24"/>
          <w:szCs w:val="24"/>
        </w:rPr>
        <w:t xml:space="preserve">, </w:t>
      </w:r>
      <w:proofErr w:type="spellStart"/>
      <w:r w:rsidRPr="00B90FE8">
        <w:rPr>
          <w:rFonts w:ascii="Times New Roman" w:hAnsi="Times New Roman"/>
          <w:sz w:val="24"/>
          <w:szCs w:val="24"/>
          <w:lang w:val="en-US"/>
        </w:rPr>
        <w:t>Andoid</w:t>
      </w:r>
      <w:proofErr w:type="spellEnd"/>
      <w:r>
        <w:rPr>
          <w:rFonts w:ascii="Times New Roman" w:hAnsi="Times New Roman"/>
          <w:sz w:val="24"/>
          <w:szCs w:val="24"/>
        </w:rPr>
        <w:t>.</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4.19</w:t>
      </w:r>
      <w:r w:rsidRPr="00B90FE8">
        <w:rPr>
          <w:rFonts w:ascii="Times New Roman" w:hAnsi="Times New Roman"/>
          <w:sz w:val="24"/>
          <w:szCs w:val="24"/>
        </w:rPr>
        <w:t xml:space="preserve">. Визуальные материалы для согласования высылаются на </w:t>
      </w:r>
      <w:r w:rsidRPr="00B90FE8">
        <w:rPr>
          <w:rFonts w:ascii="Times New Roman" w:hAnsi="Times New Roman"/>
          <w:sz w:val="24"/>
          <w:szCs w:val="24"/>
          <w:lang w:val="en-US"/>
        </w:rPr>
        <w:t>e</w:t>
      </w:r>
      <w:r w:rsidRPr="00B90FE8">
        <w:rPr>
          <w:rFonts w:ascii="Times New Roman" w:hAnsi="Times New Roman"/>
          <w:sz w:val="24"/>
          <w:szCs w:val="24"/>
        </w:rPr>
        <w:t>-</w:t>
      </w:r>
      <w:r w:rsidRPr="00B90FE8">
        <w:rPr>
          <w:rFonts w:ascii="Times New Roman" w:hAnsi="Times New Roman"/>
          <w:sz w:val="24"/>
          <w:szCs w:val="24"/>
          <w:lang w:val="en-US"/>
        </w:rPr>
        <w:t>mail</w:t>
      </w:r>
      <w:r w:rsidRPr="00B90FE8">
        <w:rPr>
          <w:rFonts w:ascii="Times New Roman" w:hAnsi="Times New Roman"/>
          <w:sz w:val="24"/>
          <w:szCs w:val="24"/>
        </w:rPr>
        <w:t xml:space="preserve"> или в </w:t>
      </w:r>
      <w:proofErr w:type="spellStart"/>
      <w:r w:rsidRPr="00B90FE8">
        <w:rPr>
          <w:rFonts w:ascii="Times New Roman" w:hAnsi="Times New Roman"/>
          <w:sz w:val="24"/>
          <w:szCs w:val="24"/>
          <w:lang w:val="en-US"/>
        </w:rPr>
        <w:t>WhatsApp</w:t>
      </w:r>
      <w:proofErr w:type="spellEnd"/>
      <w:r w:rsidRPr="00B90FE8">
        <w:rPr>
          <w:rFonts w:ascii="Times New Roman" w:hAnsi="Times New Roman"/>
          <w:sz w:val="24"/>
          <w:szCs w:val="24"/>
        </w:rPr>
        <w:t xml:space="preserve"> ответственного лица на бланке согласования. Согласованным считается материал, бланк согласования которого подписан ответственным лицом Заказчика и направлен на электронную почту или </w:t>
      </w:r>
      <w:proofErr w:type="spellStart"/>
      <w:r w:rsidRPr="00B90FE8">
        <w:rPr>
          <w:rFonts w:ascii="Times New Roman" w:hAnsi="Times New Roman"/>
          <w:sz w:val="24"/>
          <w:szCs w:val="24"/>
          <w:lang w:val="en-US"/>
        </w:rPr>
        <w:t>WhatsApp</w:t>
      </w:r>
      <w:proofErr w:type="spellEnd"/>
      <w:r w:rsidRPr="00B90FE8">
        <w:rPr>
          <w:rFonts w:ascii="Times New Roman" w:hAnsi="Times New Roman"/>
          <w:sz w:val="24"/>
          <w:szCs w:val="24"/>
        </w:rPr>
        <w:t xml:space="preserve"> Исполнителя. </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4.20</w:t>
      </w:r>
      <w:r w:rsidRPr="00B90FE8">
        <w:rPr>
          <w:rFonts w:ascii="Times New Roman" w:hAnsi="Times New Roman"/>
          <w:sz w:val="24"/>
          <w:szCs w:val="24"/>
        </w:rPr>
        <w:t>. Не менее</w:t>
      </w:r>
      <w:proofErr w:type="gramStart"/>
      <w:r w:rsidRPr="00B90FE8">
        <w:rPr>
          <w:rFonts w:ascii="Times New Roman" w:hAnsi="Times New Roman"/>
          <w:sz w:val="24"/>
          <w:szCs w:val="24"/>
        </w:rPr>
        <w:t>,</w:t>
      </w:r>
      <w:proofErr w:type="gramEnd"/>
      <w:r w:rsidRPr="00B90FE8">
        <w:rPr>
          <w:rFonts w:ascii="Times New Roman" w:hAnsi="Times New Roman"/>
          <w:sz w:val="24"/>
          <w:szCs w:val="24"/>
        </w:rPr>
        <w:t xml:space="preserve"> чем за 2 суток до начала рекламной кампании по каждому рекламируемому образовательному продукту, проекту, мероприятию Исполнитель зачисляет средства на счета рекламных кабинетов единовременно в объеме, согласованном с Заказчиком согласно п. 4.3 Описания объекта закупки. </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lastRenderedPageBreak/>
        <w:t>4.22</w:t>
      </w:r>
      <w:r w:rsidRPr="00B90FE8">
        <w:rPr>
          <w:rFonts w:ascii="Times New Roman" w:hAnsi="Times New Roman"/>
          <w:sz w:val="24"/>
          <w:szCs w:val="24"/>
        </w:rPr>
        <w:t>. Во время проведения рекламной</w:t>
      </w:r>
      <w:r>
        <w:rPr>
          <w:rFonts w:ascii="Times New Roman" w:hAnsi="Times New Roman"/>
          <w:sz w:val="24"/>
          <w:szCs w:val="24"/>
        </w:rPr>
        <w:t xml:space="preserve"> кампании Исполнитель не менее 3-х раз в неделю</w:t>
      </w:r>
      <w:r w:rsidRPr="00B90FE8">
        <w:rPr>
          <w:rFonts w:ascii="Times New Roman" w:hAnsi="Times New Roman"/>
          <w:sz w:val="24"/>
          <w:szCs w:val="24"/>
        </w:rPr>
        <w:t xml:space="preserve"> производит текущую аналитику хода кампании по следующим метрикам:</w:t>
      </w:r>
    </w:p>
    <w:p w:rsidR="005876F4"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w:t>
      </w:r>
      <w:r>
        <w:rPr>
          <w:rFonts w:ascii="Times New Roman" w:hAnsi="Times New Roman"/>
          <w:sz w:val="24"/>
          <w:szCs w:val="24"/>
        </w:rPr>
        <w:t>Стоимость целевого действия (показы</w:t>
      </w:r>
      <w:r w:rsidRPr="007C64E1">
        <w:rPr>
          <w:rFonts w:ascii="Times New Roman" w:hAnsi="Times New Roman"/>
          <w:sz w:val="24"/>
          <w:szCs w:val="24"/>
        </w:rPr>
        <w:t xml:space="preserve">, </w:t>
      </w:r>
      <w:r>
        <w:rPr>
          <w:rFonts w:ascii="Times New Roman" w:hAnsi="Times New Roman"/>
          <w:sz w:val="24"/>
          <w:szCs w:val="24"/>
        </w:rPr>
        <w:t>переходы</w:t>
      </w:r>
      <w:r w:rsidRPr="007C64E1">
        <w:rPr>
          <w:rFonts w:ascii="Times New Roman" w:hAnsi="Times New Roman"/>
          <w:sz w:val="24"/>
          <w:szCs w:val="24"/>
        </w:rPr>
        <w:t xml:space="preserve">, </w:t>
      </w:r>
      <w:r>
        <w:rPr>
          <w:rFonts w:ascii="Times New Roman" w:hAnsi="Times New Roman"/>
          <w:sz w:val="24"/>
          <w:szCs w:val="24"/>
        </w:rPr>
        <w:t>клики)</w:t>
      </w:r>
    </w:p>
    <w:p w:rsidR="005876F4"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w:t>
      </w:r>
      <w:r>
        <w:rPr>
          <w:rFonts w:ascii="Times New Roman" w:hAnsi="Times New Roman"/>
          <w:sz w:val="24"/>
          <w:szCs w:val="24"/>
        </w:rPr>
        <w:t xml:space="preserve"> </w:t>
      </w:r>
      <w:r w:rsidRPr="00B90FE8">
        <w:rPr>
          <w:rFonts w:ascii="Times New Roman" w:hAnsi="Times New Roman"/>
          <w:sz w:val="24"/>
          <w:szCs w:val="24"/>
        </w:rPr>
        <w:t>Уровень конверсии</w:t>
      </w:r>
      <w:r w:rsidRPr="007C64E1">
        <w:rPr>
          <w:rFonts w:ascii="Times New Roman" w:hAnsi="Times New Roman"/>
          <w:sz w:val="24"/>
          <w:szCs w:val="24"/>
        </w:rPr>
        <w:t xml:space="preserve">, </w:t>
      </w:r>
      <w:r>
        <w:rPr>
          <w:rFonts w:ascii="Times New Roman" w:hAnsi="Times New Roman"/>
          <w:sz w:val="24"/>
          <w:szCs w:val="24"/>
          <w:lang w:val="en-US"/>
        </w:rPr>
        <w:t>CTR</w:t>
      </w:r>
    </w:p>
    <w:p w:rsidR="005876F4" w:rsidRPr="00041AF7"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w:t>
      </w:r>
      <w:r>
        <w:rPr>
          <w:rFonts w:ascii="Times New Roman" w:hAnsi="Times New Roman"/>
          <w:sz w:val="24"/>
          <w:szCs w:val="24"/>
        </w:rPr>
        <w:t xml:space="preserve"> Прирост подписчиков</w:t>
      </w:r>
    </w:p>
    <w:p w:rsidR="005876F4" w:rsidRPr="007C64E1"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Уровень конверсии в распределении по конкретным площадкам и рекламным материалам</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Полученную текущую информацию по проведению рекламной кампании Исполнитель </w:t>
      </w:r>
      <w:r>
        <w:rPr>
          <w:rFonts w:ascii="Times New Roman" w:hAnsi="Times New Roman"/>
          <w:sz w:val="24"/>
          <w:szCs w:val="24"/>
        </w:rPr>
        <w:t>еженедельно</w:t>
      </w:r>
      <w:r w:rsidRPr="00B90FE8">
        <w:rPr>
          <w:rFonts w:ascii="Times New Roman" w:hAnsi="Times New Roman"/>
          <w:sz w:val="24"/>
          <w:szCs w:val="24"/>
        </w:rPr>
        <w:t xml:space="preserve"> передает Заказчику с использованием электронной почты или сервиса </w:t>
      </w:r>
      <w:proofErr w:type="spellStart"/>
      <w:r w:rsidRPr="00B90FE8">
        <w:rPr>
          <w:rFonts w:ascii="Times New Roman" w:hAnsi="Times New Roman"/>
          <w:sz w:val="24"/>
          <w:szCs w:val="24"/>
          <w:lang w:val="en-US"/>
        </w:rPr>
        <w:t>WhatsApp</w:t>
      </w:r>
      <w:proofErr w:type="spellEnd"/>
      <w:r w:rsidRPr="00B90FE8">
        <w:rPr>
          <w:rFonts w:ascii="Times New Roman" w:hAnsi="Times New Roman"/>
          <w:sz w:val="24"/>
          <w:szCs w:val="24"/>
        </w:rPr>
        <w:t xml:space="preserve">. </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4.23</w:t>
      </w:r>
      <w:r w:rsidRPr="00B90FE8">
        <w:rPr>
          <w:rFonts w:ascii="Times New Roman" w:hAnsi="Times New Roman"/>
          <w:sz w:val="24"/>
          <w:szCs w:val="24"/>
        </w:rPr>
        <w:t xml:space="preserve">. По итогам ежедневного контроля Исполнитель вносит коррективы в ход рекламной кампании по согласованию с Заказчиком, в том числе: </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Вносит изменения в состав, содержание и форму используемых визуальных материалов </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Перераспределяет </w:t>
      </w:r>
      <w:r>
        <w:rPr>
          <w:rFonts w:ascii="Times New Roman" w:hAnsi="Times New Roman"/>
          <w:sz w:val="24"/>
          <w:szCs w:val="24"/>
        </w:rPr>
        <w:t xml:space="preserve">бюджет между запущенными рекламными кампаниями и объявлениями </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Задействует дополнительные рекламные инструменты, способы и форматы рекламы. </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4.24</w:t>
      </w:r>
      <w:r w:rsidRPr="00B90FE8">
        <w:rPr>
          <w:rFonts w:ascii="Times New Roman" w:hAnsi="Times New Roman"/>
          <w:sz w:val="24"/>
          <w:szCs w:val="24"/>
        </w:rPr>
        <w:t>. Бюджет рекламных кампаний, выполняемых по согласованию с Заказчиком вне плана, размещенного в Приложении к Описанию объекту закупки, составляет не более 30% от цены настоящего Договора.</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4.25</w:t>
      </w:r>
      <w:r w:rsidRPr="00B90FE8">
        <w:rPr>
          <w:rFonts w:ascii="Times New Roman" w:hAnsi="Times New Roman"/>
          <w:sz w:val="24"/>
          <w:szCs w:val="24"/>
        </w:rPr>
        <w:t xml:space="preserve">. Стоимость рекламных кампаний, выполняемых вне плана, формируется из цены соответствующей по объему рекламной кампании, указанной в Приложении, умноженной на количество необходимых кампаний. </w:t>
      </w:r>
    </w:p>
    <w:p w:rsidR="005876F4" w:rsidRDefault="005876F4" w:rsidP="005876F4">
      <w:pPr>
        <w:spacing w:after="0"/>
        <w:jc w:val="both"/>
        <w:rPr>
          <w:rFonts w:ascii="Times New Roman" w:hAnsi="Times New Roman"/>
          <w:sz w:val="24"/>
          <w:szCs w:val="24"/>
        </w:rPr>
      </w:pPr>
      <w:r>
        <w:rPr>
          <w:rFonts w:ascii="Times New Roman" w:hAnsi="Times New Roman"/>
          <w:sz w:val="24"/>
          <w:szCs w:val="24"/>
        </w:rPr>
        <w:t>4.26</w:t>
      </w:r>
      <w:r w:rsidRPr="00B90FE8">
        <w:rPr>
          <w:rFonts w:ascii="Times New Roman" w:hAnsi="Times New Roman"/>
          <w:sz w:val="24"/>
          <w:szCs w:val="24"/>
        </w:rPr>
        <w:t>. Заказчик обязан соблюсти требования Федерального закона от 02.07.2021 № 347-ФЗ "О внесении изменений в Федеральный закон "О рекламе".</w:t>
      </w:r>
    </w:p>
    <w:p w:rsidR="005876F4" w:rsidRPr="00B90FE8" w:rsidRDefault="005876F4" w:rsidP="005876F4">
      <w:pPr>
        <w:spacing w:after="0"/>
        <w:jc w:val="both"/>
        <w:rPr>
          <w:rFonts w:ascii="Times New Roman" w:hAnsi="Times New Roman"/>
          <w:b/>
          <w:sz w:val="24"/>
          <w:szCs w:val="24"/>
        </w:rPr>
      </w:pPr>
      <w:r w:rsidRPr="00B90FE8">
        <w:rPr>
          <w:rFonts w:ascii="Times New Roman" w:hAnsi="Times New Roman"/>
          <w:b/>
          <w:sz w:val="24"/>
          <w:szCs w:val="24"/>
        </w:rPr>
        <w:t>5. Прием выполненных работ и оплата услуг</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5.1. Не менее чем через 3 рабочих дня после завершения рекламной кампании по отдельному образовательному продукту, мероприятию, проекту Исполнитель направляет Заказчику отчет, содержащий следующую информацию:</w:t>
      </w:r>
    </w:p>
    <w:p w:rsidR="005876F4"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Количество</w:t>
      </w:r>
      <w:r>
        <w:rPr>
          <w:rFonts w:ascii="Times New Roman" w:hAnsi="Times New Roman"/>
          <w:sz w:val="24"/>
          <w:szCs w:val="24"/>
        </w:rPr>
        <w:t xml:space="preserve"> показов рекламных объявлений;</w:t>
      </w:r>
    </w:p>
    <w:p w:rsidR="005876F4"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Показатели </w:t>
      </w:r>
      <w:r w:rsidRPr="00B90FE8">
        <w:rPr>
          <w:rFonts w:ascii="Times New Roman" w:hAnsi="Times New Roman"/>
          <w:sz w:val="24"/>
          <w:szCs w:val="24"/>
          <w:lang w:val="en-US"/>
        </w:rPr>
        <w:t>CTR</w:t>
      </w:r>
      <w:r w:rsidRPr="00B90FE8">
        <w:rPr>
          <w:rFonts w:ascii="Times New Roman" w:hAnsi="Times New Roman"/>
          <w:sz w:val="24"/>
          <w:szCs w:val="24"/>
        </w:rPr>
        <w:t xml:space="preserve">, </w:t>
      </w:r>
      <w:r w:rsidRPr="00B90FE8">
        <w:rPr>
          <w:rFonts w:ascii="Times New Roman" w:hAnsi="Times New Roman"/>
          <w:sz w:val="24"/>
          <w:szCs w:val="24"/>
          <w:lang w:val="en-US"/>
        </w:rPr>
        <w:t>CPC</w:t>
      </w:r>
      <w:r w:rsidRPr="00B90FE8">
        <w:rPr>
          <w:rFonts w:ascii="Times New Roman" w:hAnsi="Times New Roman"/>
          <w:sz w:val="24"/>
          <w:szCs w:val="24"/>
        </w:rPr>
        <w:t xml:space="preserve">, </w:t>
      </w:r>
      <w:r>
        <w:rPr>
          <w:rFonts w:ascii="Times New Roman" w:hAnsi="Times New Roman"/>
          <w:sz w:val="24"/>
          <w:szCs w:val="24"/>
          <w:lang w:val="en-US"/>
        </w:rPr>
        <w:t>CPM</w:t>
      </w:r>
    </w:p>
    <w:p w:rsidR="005876F4" w:rsidRPr="00041AF7"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w:t>
      </w:r>
      <w:r>
        <w:rPr>
          <w:rFonts w:ascii="Times New Roman" w:hAnsi="Times New Roman"/>
          <w:sz w:val="24"/>
          <w:szCs w:val="24"/>
        </w:rPr>
        <w:t>Показатели прироста и вовлеченности подписчиков</w:t>
      </w:r>
    </w:p>
    <w:p w:rsidR="005876F4"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Показатели конверсии: количество заполненных форм, регистраций, звонков и иных целевых действий</w:t>
      </w:r>
    </w:p>
    <w:p w:rsidR="005876F4" w:rsidRPr="00B90FE8" w:rsidRDefault="005876F4" w:rsidP="005876F4">
      <w:pPr>
        <w:spacing w:after="0"/>
        <w:ind w:firstLine="709"/>
        <w:jc w:val="both"/>
        <w:rPr>
          <w:rFonts w:ascii="Times New Roman" w:hAnsi="Times New Roman"/>
          <w:sz w:val="24"/>
          <w:szCs w:val="24"/>
        </w:rPr>
      </w:pPr>
      <w:r>
        <w:rPr>
          <w:rFonts w:ascii="Times New Roman" w:hAnsi="Times New Roman"/>
          <w:sz w:val="24"/>
          <w:szCs w:val="24"/>
        </w:rPr>
        <w:t xml:space="preserve">— </w:t>
      </w:r>
      <w:r w:rsidRPr="00B90FE8">
        <w:rPr>
          <w:rFonts w:ascii="Times New Roman" w:hAnsi="Times New Roman"/>
          <w:sz w:val="24"/>
          <w:szCs w:val="24"/>
        </w:rPr>
        <w:t xml:space="preserve">Статистику по географии посетителей/просмотров, половозрастным характеристикам, интересам, времени посещения/переходов, источникам переходов. </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Примеры (</w:t>
      </w:r>
      <w:proofErr w:type="spellStart"/>
      <w:r w:rsidRPr="00B90FE8">
        <w:rPr>
          <w:rFonts w:ascii="Times New Roman" w:hAnsi="Times New Roman"/>
          <w:sz w:val="24"/>
          <w:szCs w:val="24"/>
        </w:rPr>
        <w:t>скрины</w:t>
      </w:r>
      <w:proofErr w:type="spellEnd"/>
      <w:r w:rsidRPr="00B90FE8">
        <w:rPr>
          <w:rFonts w:ascii="Times New Roman" w:hAnsi="Times New Roman"/>
          <w:sz w:val="24"/>
          <w:szCs w:val="24"/>
        </w:rPr>
        <w:t>) использования рекламных материалов</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Информацию о примененных в ходе рекламной кампании дополнительных настройках, коррективах рекламных материалов и инструментов</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Информацию об использовании бюджета</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Результаты использования средств автоматизации контекстной рекламы. </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 xml:space="preserve">5.2. Не более чем через 3 рабочих дня после получения отчета Заказчик подписывает Акт о приеме оказанных услуг. </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5.3. Основаниями для подписания Акта о приеме оказанных услуг являются соответствие результатов рекламной кампании пороговым показателям эффективности и соответствие отчетов Исполнителя данным рекламных кабинетов.</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lastRenderedPageBreak/>
        <w:t xml:space="preserve">5.4. До подписания Акта о приеме оказанных услуг Заказчик самостоятельно осуществляет проверку данных рекламных кабинетов, задействованных в рекламной кампании, и сверку этих данных с отчетом Исполнителя. </w:t>
      </w:r>
    </w:p>
    <w:p w:rsidR="005876F4" w:rsidRPr="00B90FE8" w:rsidRDefault="005876F4" w:rsidP="005876F4">
      <w:pPr>
        <w:widowControl w:val="0"/>
        <w:autoSpaceDE w:val="0"/>
        <w:autoSpaceDN w:val="0"/>
        <w:spacing w:after="0"/>
        <w:jc w:val="both"/>
        <w:rPr>
          <w:rFonts w:ascii="Times New Roman" w:hAnsi="Times New Roman"/>
          <w:sz w:val="24"/>
          <w:szCs w:val="24"/>
        </w:rPr>
      </w:pPr>
      <w:r>
        <w:rPr>
          <w:rFonts w:ascii="Times New Roman" w:hAnsi="Times New Roman"/>
          <w:sz w:val="24"/>
          <w:szCs w:val="24"/>
        </w:rPr>
        <w:t>5.5</w:t>
      </w:r>
      <w:r w:rsidRPr="00B90FE8">
        <w:rPr>
          <w:rFonts w:ascii="Times New Roman" w:hAnsi="Times New Roman"/>
          <w:sz w:val="24"/>
          <w:szCs w:val="24"/>
        </w:rPr>
        <w:t xml:space="preserve">. Оплата услуг производится </w:t>
      </w:r>
      <w:proofErr w:type="gramStart"/>
      <w:r w:rsidRPr="00B90FE8">
        <w:rPr>
          <w:rFonts w:ascii="Times New Roman" w:hAnsi="Times New Roman"/>
          <w:sz w:val="24"/>
          <w:szCs w:val="24"/>
        </w:rPr>
        <w:t>на основании отчета об услугах по организации отдельной рекламной кампании в соответствии с утвержденным графиком</w:t>
      </w:r>
      <w:proofErr w:type="gramEnd"/>
      <w:r w:rsidRPr="00B90FE8">
        <w:rPr>
          <w:rFonts w:ascii="Times New Roman" w:hAnsi="Times New Roman"/>
          <w:sz w:val="24"/>
          <w:szCs w:val="24"/>
        </w:rPr>
        <w:t xml:space="preserve">, а также акта сдачи-приемки оказанных услуг в течение месяца. </w:t>
      </w:r>
    </w:p>
    <w:p w:rsidR="005876F4" w:rsidRPr="00B90FE8" w:rsidRDefault="005876F4" w:rsidP="005876F4">
      <w:pPr>
        <w:widowControl w:val="0"/>
        <w:autoSpaceDE w:val="0"/>
        <w:autoSpaceDN w:val="0"/>
        <w:spacing w:after="0"/>
        <w:jc w:val="both"/>
        <w:rPr>
          <w:rFonts w:ascii="Times New Roman" w:hAnsi="Times New Roman"/>
          <w:sz w:val="24"/>
          <w:szCs w:val="24"/>
        </w:rPr>
      </w:pPr>
      <w:r w:rsidRPr="00B90FE8">
        <w:rPr>
          <w:rFonts w:ascii="Times New Roman" w:hAnsi="Times New Roman"/>
          <w:sz w:val="24"/>
          <w:szCs w:val="24"/>
        </w:rPr>
        <w:t>5.7. В случае, если после проведения отдельной рекламной кампании на счету одного или неск</w:t>
      </w:r>
      <w:r>
        <w:rPr>
          <w:rFonts w:ascii="Times New Roman" w:hAnsi="Times New Roman"/>
          <w:sz w:val="24"/>
          <w:szCs w:val="24"/>
        </w:rPr>
        <w:t xml:space="preserve">ольких рекламных кабинетов </w:t>
      </w:r>
      <w:r>
        <w:rPr>
          <w:rFonts w:ascii="yandex-sans" w:hAnsi="yandex-sans"/>
          <w:color w:val="000000"/>
          <w:sz w:val="23"/>
          <w:szCs w:val="23"/>
        </w:rPr>
        <w:t>ЧУЗ «КБ «</w:t>
      </w:r>
      <w:proofErr w:type="spellStart"/>
      <w:r>
        <w:rPr>
          <w:rFonts w:ascii="yandex-sans" w:hAnsi="yandex-sans"/>
          <w:color w:val="000000"/>
          <w:sz w:val="23"/>
          <w:szCs w:val="23"/>
        </w:rPr>
        <w:t>РЖД-Медицина</w:t>
      </w:r>
      <w:proofErr w:type="spellEnd"/>
      <w:r>
        <w:rPr>
          <w:rFonts w:ascii="yandex-sans" w:hAnsi="yandex-sans"/>
          <w:color w:val="000000"/>
          <w:sz w:val="23"/>
          <w:szCs w:val="23"/>
        </w:rPr>
        <w:t>» г.</w:t>
      </w:r>
      <w:r w:rsidRPr="00B90FE8">
        <w:rPr>
          <w:rFonts w:ascii="yandex-sans" w:hAnsi="yandex-sans"/>
          <w:color w:val="000000"/>
          <w:sz w:val="23"/>
          <w:szCs w:val="23"/>
        </w:rPr>
        <w:t xml:space="preserve"> Самара»</w:t>
      </w:r>
      <w:proofErr w:type="gramStart"/>
      <w:r w:rsidRPr="00B90FE8">
        <w:rPr>
          <w:rFonts w:ascii="Times New Roman" w:hAnsi="Times New Roman"/>
          <w:sz w:val="24"/>
          <w:szCs w:val="24"/>
        </w:rPr>
        <w:t>.</w:t>
      </w:r>
      <w:proofErr w:type="gramEnd"/>
      <w:r w:rsidRPr="00B90FE8">
        <w:rPr>
          <w:rFonts w:ascii="Times New Roman" w:hAnsi="Times New Roman"/>
          <w:sz w:val="24"/>
          <w:szCs w:val="24"/>
        </w:rPr>
        <w:t xml:space="preserve">  </w:t>
      </w:r>
      <w:proofErr w:type="gramStart"/>
      <w:r w:rsidRPr="00B90FE8">
        <w:rPr>
          <w:rFonts w:ascii="Times New Roman" w:hAnsi="Times New Roman"/>
          <w:sz w:val="24"/>
          <w:szCs w:val="24"/>
        </w:rPr>
        <w:t>о</w:t>
      </w:r>
      <w:proofErr w:type="gramEnd"/>
      <w:r w:rsidRPr="00B90FE8">
        <w:rPr>
          <w:rFonts w:ascii="Times New Roman" w:hAnsi="Times New Roman"/>
          <w:sz w:val="24"/>
          <w:szCs w:val="24"/>
        </w:rPr>
        <w:t xml:space="preserve">стались нереализованные денежные средства, эти средства переходят на счет следующей рекламной кампании, что отражается в отчете, направляемом Исполнителем Заказчику согласно п. 5.1.  </w:t>
      </w:r>
    </w:p>
    <w:p w:rsidR="005876F4" w:rsidRPr="00B90FE8" w:rsidRDefault="005876F4" w:rsidP="005876F4">
      <w:pPr>
        <w:widowControl w:val="0"/>
        <w:autoSpaceDE w:val="0"/>
        <w:autoSpaceDN w:val="0"/>
        <w:spacing w:after="0"/>
        <w:jc w:val="both"/>
        <w:rPr>
          <w:rFonts w:ascii="Times New Roman" w:hAnsi="Times New Roman"/>
          <w:sz w:val="24"/>
          <w:szCs w:val="24"/>
        </w:rPr>
      </w:pPr>
      <w:r w:rsidRPr="00B90FE8">
        <w:rPr>
          <w:rFonts w:ascii="Times New Roman" w:hAnsi="Times New Roman"/>
          <w:sz w:val="24"/>
          <w:szCs w:val="24"/>
        </w:rPr>
        <w:t xml:space="preserve">5.8. Заказчик имеет право получить разъяснения по поводу состава, сроков и трудоемкости услуг до момента подписания акта сдачи-приемки оказанных услуг. </w:t>
      </w:r>
    </w:p>
    <w:p w:rsidR="005876F4" w:rsidRPr="00B90FE8" w:rsidRDefault="005876F4" w:rsidP="005876F4">
      <w:pPr>
        <w:spacing w:after="0"/>
        <w:jc w:val="both"/>
        <w:rPr>
          <w:rFonts w:ascii="Times New Roman" w:hAnsi="Times New Roman"/>
          <w:b/>
          <w:sz w:val="24"/>
          <w:szCs w:val="24"/>
        </w:rPr>
      </w:pPr>
      <w:r w:rsidRPr="00B90FE8">
        <w:rPr>
          <w:rFonts w:ascii="Times New Roman" w:hAnsi="Times New Roman"/>
          <w:b/>
          <w:sz w:val="24"/>
          <w:szCs w:val="24"/>
        </w:rPr>
        <w:t>6. Показатели эффективности</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6.1. Заказчиком устанавливаются пороговые показатели эффективности, общие для всех ре</w:t>
      </w:r>
      <w:r>
        <w:rPr>
          <w:rFonts w:ascii="Times New Roman" w:hAnsi="Times New Roman"/>
          <w:sz w:val="24"/>
          <w:szCs w:val="24"/>
        </w:rPr>
        <w:t>кламных кампаний медицинских</w:t>
      </w:r>
      <w:r w:rsidRPr="00B90FE8">
        <w:rPr>
          <w:rFonts w:ascii="Times New Roman" w:hAnsi="Times New Roman"/>
          <w:sz w:val="24"/>
          <w:szCs w:val="24"/>
        </w:rPr>
        <w:t xml:space="preserve"> продуктов и индивидуальные показатели для отдельных рекламных кампаний. </w:t>
      </w:r>
    </w:p>
    <w:p w:rsidR="005876F4" w:rsidRPr="00B90FE8" w:rsidRDefault="005876F4" w:rsidP="005876F4">
      <w:pPr>
        <w:spacing w:after="0"/>
        <w:jc w:val="both"/>
        <w:rPr>
          <w:rFonts w:ascii="Times New Roman" w:hAnsi="Times New Roman"/>
          <w:sz w:val="24"/>
          <w:szCs w:val="24"/>
        </w:rPr>
      </w:pPr>
      <w:r w:rsidRPr="00B90FE8">
        <w:rPr>
          <w:rFonts w:ascii="Times New Roman" w:hAnsi="Times New Roman"/>
          <w:sz w:val="24"/>
          <w:szCs w:val="24"/>
        </w:rPr>
        <w:t xml:space="preserve">6.2. Пороговыми показателями эффективности </w:t>
      </w:r>
      <w:proofErr w:type="gramStart"/>
      <w:r w:rsidRPr="00B90FE8">
        <w:rPr>
          <w:rFonts w:ascii="Times New Roman" w:hAnsi="Times New Roman"/>
          <w:sz w:val="24"/>
          <w:szCs w:val="24"/>
        </w:rPr>
        <w:t>для</w:t>
      </w:r>
      <w:proofErr w:type="gramEnd"/>
      <w:r w:rsidRPr="00B90FE8">
        <w:rPr>
          <w:rFonts w:ascii="Times New Roman" w:hAnsi="Times New Roman"/>
          <w:sz w:val="24"/>
          <w:szCs w:val="24"/>
        </w:rPr>
        <w:t xml:space="preserve"> </w:t>
      </w:r>
      <w:proofErr w:type="gramStart"/>
      <w:r>
        <w:rPr>
          <w:rFonts w:ascii="Times New Roman" w:hAnsi="Times New Roman"/>
          <w:sz w:val="24"/>
          <w:szCs w:val="24"/>
        </w:rPr>
        <w:t>каждый</w:t>
      </w:r>
      <w:proofErr w:type="gramEnd"/>
      <w:r>
        <w:rPr>
          <w:rFonts w:ascii="Times New Roman" w:hAnsi="Times New Roman"/>
          <w:sz w:val="24"/>
          <w:szCs w:val="24"/>
        </w:rPr>
        <w:t xml:space="preserve"> рекламной кампании </w:t>
      </w:r>
      <w:r w:rsidRPr="00B90FE8">
        <w:rPr>
          <w:rFonts w:ascii="Times New Roman" w:hAnsi="Times New Roman"/>
          <w:sz w:val="24"/>
          <w:szCs w:val="24"/>
        </w:rPr>
        <w:t xml:space="preserve">являются: </w:t>
      </w:r>
    </w:p>
    <w:p w:rsidR="005876F4" w:rsidRPr="00B90FE8"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Уровень </w:t>
      </w:r>
      <w:r w:rsidRPr="00B90FE8">
        <w:rPr>
          <w:rFonts w:ascii="Times New Roman" w:hAnsi="Times New Roman"/>
          <w:sz w:val="24"/>
          <w:szCs w:val="24"/>
          <w:lang w:val="en-US"/>
        </w:rPr>
        <w:t>CTR</w:t>
      </w:r>
      <w:r>
        <w:rPr>
          <w:rFonts w:ascii="Times New Roman" w:hAnsi="Times New Roman"/>
          <w:sz w:val="24"/>
          <w:szCs w:val="24"/>
        </w:rPr>
        <w:t xml:space="preserve"> </w:t>
      </w:r>
      <w:r w:rsidRPr="00B90FE8">
        <w:rPr>
          <w:rFonts w:ascii="Times New Roman" w:hAnsi="Times New Roman"/>
          <w:sz w:val="24"/>
          <w:szCs w:val="24"/>
        </w:rPr>
        <w:t xml:space="preserve"> – не ниже</w:t>
      </w:r>
      <w:r>
        <w:rPr>
          <w:rFonts w:ascii="Times New Roman" w:hAnsi="Times New Roman"/>
          <w:sz w:val="24"/>
          <w:szCs w:val="24"/>
        </w:rPr>
        <w:t xml:space="preserve"> 0.2 </w:t>
      </w:r>
      <w:r w:rsidRPr="00B90FE8">
        <w:rPr>
          <w:rFonts w:ascii="Times New Roman" w:hAnsi="Times New Roman"/>
          <w:sz w:val="24"/>
          <w:szCs w:val="24"/>
        </w:rPr>
        <w:t>%</w:t>
      </w:r>
    </w:p>
    <w:p w:rsidR="005876F4" w:rsidRDefault="005876F4" w:rsidP="005876F4">
      <w:pPr>
        <w:spacing w:after="0"/>
        <w:ind w:firstLine="709"/>
        <w:jc w:val="both"/>
        <w:rPr>
          <w:rFonts w:ascii="Times New Roman" w:hAnsi="Times New Roman"/>
          <w:sz w:val="24"/>
          <w:szCs w:val="24"/>
        </w:rPr>
      </w:pPr>
      <w:r>
        <w:rPr>
          <w:rFonts w:ascii="Times New Roman" w:hAnsi="Times New Roman"/>
          <w:sz w:val="24"/>
          <w:szCs w:val="24"/>
        </w:rPr>
        <w:t>— Количество показов</w:t>
      </w:r>
      <w:r w:rsidRPr="006904B7">
        <w:rPr>
          <w:rFonts w:ascii="Times New Roman" w:hAnsi="Times New Roman"/>
          <w:sz w:val="24"/>
          <w:szCs w:val="24"/>
        </w:rPr>
        <w:t>/</w:t>
      </w:r>
      <w:r>
        <w:rPr>
          <w:rFonts w:ascii="Times New Roman" w:hAnsi="Times New Roman"/>
          <w:sz w:val="24"/>
          <w:szCs w:val="24"/>
        </w:rPr>
        <w:t xml:space="preserve">охват </w:t>
      </w:r>
      <w:r w:rsidRPr="00B90FE8">
        <w:rPr>
          <w:rFonts w:ascii="Times New Roman" w:hAnsi="Times New Roman"/>
          <w:sz w:val="24"/>
          <w:szCs w:val="24"/>
        </w:rPr>
        <w:t>–</w:t>
      </w:r>
      <w:r>
        <w:rPr>
          <w:rFonts w:ascii="Times New Roman" w:hAnsi="Times New Roman"/>
          <w:sz w:val="24"/>
          <w:szCs w:val="24"/>
        </w:rPr>
        <w:t xml:space="preserve"> не ниже 10  000 на кампанию</w:t>
      </w:r>
    </w:p>
    <w:p w:rsidR="005876F4" w:rsidRDefault="005876F4" w:rsidP="005876F4">
      <w:pPr>
        <w:spacing w:after="0"/>
        <w:ind w:firstLine="709"/>
        <w:jc w:val="both"/>
        <w:rPr>
          <w:rFonts w:ascii="Times New Roman" w:hAnsi="Times New Roman"/>
          <w:sz w:val="24"/>
          <w:szCs w:val="24"/>
        </w:rPr>
      </w:pPr>
      <w:r w:rsidRPr="00B90FE8">
        <w:rPr>
          <w:rFonts w:ascii="Times New Roman" w:hAnsi="Times New Roman"/>
          <w:sz w:val="24"/>
          <w:szCs w:val="24"/>
        </w:rPr>
        <w:t xml:space="preserve">— Уровень </w:t>
      </w:r>
      <w:r>
        <w:rPr>
          <w:rFonts w:ascii="Times New Roman" w:hAnsi="Times New Roman"/>
          <w:sz w:val="24"/>
          <w:szCs w:val="24"/>
          <w:lang w:val="en-US"/>
        </w:rPr>
        <w:t>CPC</w:t>
      </w:r>
      <w:r>
        <w:rPr>
          <w:rFonts w:ascii="Times New Roman" w:hAnsi="Times New Roman"/>
          <w:sz w:val="24"/>
          <w:szCs w:val="24"/>
        </w:rPr>
        <w:t xml:space="preserve">  – не дороже 50 рублей</w:t>
      </w:r>
    </w:p>
    <w:p w:rsidR="005876F4" w:rsidRPr="001B3A5B" w:rsidRDefault="005876F4" w:rsidP="005876F4">
      <w:pPr>
        <w:spacing w:after="0"/>
        <w:jc w:val="both"/>
        <w:rPr>
          <w:rFonts w:ascii="Times New Roman" w:hAnsi="Times New Roman"/>
          <w:sz w:val="24"/>
          <w:szCs w:val="24"/>
        </w:rPr>
      </w:pPr>
      <w:r>
        <w:rPr>
          <w:rFonts w:ascii="Times New Roman" w:hAnsi="Times New Roman"/>
          <w:sz w:val="24"/>
          <w:szCs w:val="24"/>
        </w:rPr>
        <w:t xml:space="preserve">6.4. Общий бюджет составляет </w:t>
      </w:r>
      <w:r w:rsidR="00382F97">
        <w:rPr>
          <w:rFonts w:ascii="Times New Roman" w:hAnsi="Times New Roman"/>
          <w:sz w:val="24"/>
          <w:szCs w:val="24"/>
        </w:rPr>
        <w:t xml:space="preserve">             </w:t>
      </w:r>
      <w:r w:rsidRPr="00382F97">
        <w:rPr>
          <w:rFonts w:ascii="Times New Roman" w:hAnsi="Times New Roman"/>
          <w:b/>
          <w:sz w:val="24"/>
          <w:szCs w:val="24"/>
          <w:highlight w:val="yellow"/>
        </w:rPr>
        <w:t>рублей/месяц</w:t>
      </w:r>
      <w:r>
        <w:rPr>
          <w:rFonts w:ascii="Times New Roman" w:hAnsi="Times New Roman"/>
          <w:sz w:val="24"/>
          <w:szCs w:val="24"/>
        </w:rPr>
        <w:t xml:space="preserve">. Состоит из бюджета кампаний </w:t>
      </w:r>
      <w:proofErr w:type="spellStart"/>
      <w:r>
        <w:rPr>
          <w:rFonts w:ascii="Times New Roman" w:hAnsi="Times New Roman"/>
          <w:sz w:val="24"/>
          <w:szCs w:val="24"/>
        </w:rPr>
        <w:t>таргетированной</w:t>
      </w:r>
      <w:proofErr w:type="spellEnd"/>
      <w:r>
        <w:rPr>
          <w:rFonts w:ascii="Times New Roman" w:hAnsi="Times New Roman"/>
          <w:sz w:val="24"/>
          <w:szCs w:val="24"/>
        </w:rPr>
        <w:t xml:space="preserve"> рекламы и оплаты услуг исполнителя. </w:t>
      </w:r>
    </w:p>
    <w:p w:rsidR="005876F4" w:rsidRPr="00EB0701" w:rsidRDefault="005876F4" w:rsidP="005876F4">
      <w:pPr>
        <w:spacing w:after="0"/>
        <w:jc w:val="both"/>
        <w:rPr>
          <w:rFonts w:ascii="Times New Roman" w:hAnsi="Times New Roman"/>
          <w:sz w:val="24"/>
          <w:szCs w:val="24"/>
        </w:rPr>
      </w:pPr>
      <w:r>
        <w:rPr>
          <w:rFonts w:ascii="Times New Roman" w:hAnsi="Times New Roman"/>
          <w:sz w:val="24"/>
          <w:szCs w:val="24"/>
        </w:rPr>
        <w:t>6.3</w:t>
      </w:r>
      <w:r w:rsidRPr="00B90FE8">
        <w:rPr>
          <w:rFonts w:ascii="Times New Roman" w:hAnsi="Times New Roman"/>
          <w:sz w:val="24"/>
          <w:szCs w:val="24"/>
        </w:rPr>
        <w:t xml:space="preserve">. </w:t>
      </w:r>
      <w:r>
        <w:rPr>
          <w:rFonts w:ascii="Times New Roman" w:hAnsi="Times New Roman"/>
          <w:sz w:val="24"/>
          <w:szCs w:val="24"/>
        </w:rPr>
        <w:t xml:space="preserve">Ожидаемый прирост реальных подписчиков в сообщество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A043BA">
        <w:rPr>
          <w:rFonts w:ascii="Times New Roman" w:hAnsi="Times New Roman"/>
          <w:bCs/>
          <w:sz w:val="24"/>
          <w:szCs w:val="24"/>
        </w:rPr>
        <w:t>«Клиническая больница "</w:t>
      </w:r>
      <w:proofErr w:type="spellStart"/>
      <w:r w:rsidRPr="00A043BA">
        <w:rPr>
          <w:rFonts w:ascii="Times New Roman" w:hAnsi="Times New Roman"/>
          <w:bCs/>
          <w:sz w:val="24"/>
          <w:szCs w:val="24"/>
        </w:rPr>
        <w:t>РЖД-Медицина</w:t>
      </w:r>
      <w:proofErr w:type="spellEnd"/>
      <w:r w:rsidRPr="00A043BA">
        <w:rPr>
          <w:rFonts w:ascii="Times New Roman" w:hAnsi="Times New Roman"/>
          <w:bCs/>
          <w:sz w:val="24"/>
          <w:szCs w:val="24"/>
        </w:rPr>
        <w:t>" г. Самара»  (https://vk.com/dkb63</w:t>
      </w:r>
      <w:r w:rsidRPr="00A043BA">
        <w:rPr>
          <w:bCs/>
          <w:sz w:val="24"/>
          <w:szCs w:val="24"/>
        </w:rPr>
        <w:t>)</w:t>
      </w:r>
      <w:r w:rsidRPr="008670B2">
        <w:rPr>
          <w:b/>
          <w:bCs/>
          <w:sz w:val="24"/>
          <w:szCs w:val="24"/>
        </w:rPr>
        <w:t xml:space="preserve"> </w:t>
      </w:r>
      <w:r>
        <w:rPr>
          <w:rFonts w:ascii="Times New Roman" w:hAnsi="Times New Roman"/>
          <w:sz w:val="24"/>
          <w:szCs w:val="24"/>
        </w:rPr>
        <w:t xml:space="preserve"> по результатам всех рекламных кампаний в совокупности </w:t>
      </w:r>
      <w:r w:rsidRPr="00B90FE8">
        <w:rPr>
          <w:rFonts w:ascii="Times New Roman" w:hAnsi="Times New Roman"/>
          <w:sz w:val="24"/>
          <w:szCs w:val="24"/>
        </w:rPr>
        <w:t>–</w:t>
      </w:r>
      <w:r>
        <w:rPr>
          <w:rFonts w:ascii="Times New Roman" w:hAnsi="Times New Roman"/>
          <w:sz w:val="24"/>
          <w:szCs w:val="24"/>
        </w:rPr>
        <w:t xml:space="preserve"> не менее 500 в месяц. </w:t>
      </w:r>
    </w:p>
    <w:p w:rsidR="005876F4" w:rsidRPr="00EB0701" w:rsidRDefault="005876F4" w:rsidP="005876F4">
      <w:pPr>
        <w:spacing w:after="0"/>
        <w:jc w:val="both"/>
        <w:rPr>
          <w:rFonts w:ascii="Times New Roman" w:hAnsi="Times New Roman"/>
          <w:sz w:val="24"/>
          <w:szCs w:val="24"/>
        </w:rPr>
      </w:pPr>
      <w:r>
        <w:rPr>
          <w:rFonts w:ascii="Times New Roman" w:hAnsi="Times New Roman"/>
          <w:sz w:val="24"/>
          <w:szCs w:val="24"/>
        </w:rPr>
        <w:t>6.4</w:t>
      </w:r>
      <w:r w:rsidRPr="00B90FE8">
        <w:rPr>
          <w:rFonts w:ascii="Times New Roman" w:hAnsi="Times New Roman"/>
          <w:sz w:val="24"/>
          <w:szCs w:val="24"/>
        </w:rPr>
        <w:t xml:space="preserve">. </w:t>
      </w:r>
      <w:r>
        <w:rPr>
          <w:rFonts w:ascii="Times New Roman" w:hAnsi="Times New Roman"/>
          <w:sz w:val="24"/>
          <w:szCs w:val="24"/>
        </w:rPr>
        <w:t>Ожидаемое количество посетителей</w:t>
      </w:r>
      <w:r w:rsidRPr="00553CFF">
        <w:rPr>
          <w:rFonts w:ascii="Times New Roman" w:hAnsi="Times New Roman"/>
          <w:sz w:val="24"/>
          <w:szCs w:val="24"/>
        </w:rPr>
        <w:t xml:space="preserve">, </w:t>
      </w:r>
      <w:r>
        <w:rPr>
          <w:rFonts w:ascii="Times New Roman" w:hAnsi="Times New Roman"/>
          <w:sz w:val="24"/>
          <w:szCs w:val="24"/>
        </w:rPr>
        <w:t xml:space="preserve">заполнивших </w:t>
      </w:r>
      <w:proofErr w:type="spellStart"/>
      <w:r>
        <w:rPr>
          <w:rFonts w:ascii="Times New Roman" w:hAnsi="Times New Roman"/>
          <w:sz w:val="24"/>
          <w:szCs w:val="24"/>
        </w:rPr>
        <w:t>лид-формы</w:t>
      </w:r>
      <w:proofErr w:type="spellEnd"/>
      <w:r>
        <w:rPr>
          <w:rFonts w:ascii="Times New Roman" w:hAnsi="Times New Roman"/>
          <w:sz w:val="24"/>
          <w:szCs w:val="24"/>
        </w:rPr>
        <w:t xml:space="preserve">, а также </w:t>
      </w:r>
      <w:r w:rsidRPr="00B90FE8">
        <w:rPr>
          <w:rFonts w:ascii="Times New Roman" w:hAnsi="Times New Roman"/>
          <w:sz w:val="24"/>
          <w:szCs w:val="24"/>
        </w:rPr>
        <w:t>совершивших переход на раздел «</w:t>
      </w:r>
      <w:proofErr w:type="spellStart"/>
      <w:r w:rsidRPr="00B90FE8">
        <w:rPr>
          <w:rFonts w:ascii="Times New Roman" w:hAnsi="Times New Roman"/>
          <w:sz w:val="24"/>
          <w:szCs w:val="24"/>
        </w:rPr>
        <w:t>Онлайн-подача</w:t>
      </w:r>
      <w:proofErr w:type="spellEnd"/>
      <w:r w:rsidRPr="00B90FE8">
        <w:rPr>
          <w:rFonts w:ascii="Times New Roman" w:hAnsi="Times New Roman"/>
          <w:sz w:val="24"/>
          <w:szCs w:val="24"/>
        </w:rPr>
        <w:t xml:space="preserve"> заявления» или на разделы регистрации</w:t>
      </w:r>
      <w:r>
        <w:rPr>
          <w:rFonts w:ascii="Times New Roman" w:hAnsi="Times New Roman"/>
          <w:sz w:val="24"/>
          <w:szCs w:val="24"/>
        </w:rPr>
        <w:t xml:space="preserve"> сайта</w:t>
      </w:r>
      <w:r w:rsidRPr="00B90FE8">
        <w:rPr>
          <w:rFonts w:ascii="Times New Roman" w:hAnsi="Times New Roman"/>
          <w:sz w:val="24"/>
          <w:szCs w:val="24"/>
        </w:rPr>
        <w:t xml:space="preserve">, обратной связи (далее - </w:t>
      </w:r>
      <w:proofErr w:type="spellStart"/>
      <w:r w:rsidRPr="00B90FE8">
        <w:rPr>
          <w:rFonts w:ascii="Times New Roman" w:hAnsi="Times New Roman"/>
          <w:sz w:val="24"/>
          <w:szCs w:val="24"/>
        </w:rPr>
        <w:t>лиды</w:t>
      </w:r>
      <w:proofErr w:type="spellEnd"/>
      <w:r w:rsidRPr="00A043BA">
        <w:rPr>
          <w:bCs/>
          <w:sz w:val="24"/>
          <w:szCs w:val="24"/>
        </w:rPr>
        <w:t>)</w:t>
      </w:r>
      <w:r w:rsidRPr="008670B2">
        <w:rPr>
          <w:b/>
          <w:bCs/>
          <w:sz w:val="24"/>
          <w:szCs w:val="24"/>
        </w:rPr>
        <w:t xml:space="preserve"> </w:t>
      </w:r>
      <w:r>
        <w:rPr>
          <w:rFonts w:ascii="Times New Roman" w:hAnsi="Times New Roman"/>
          <w:sz w:val="24"/>
          <w:szCs w:val="24"/>
        </w:rPr>
        <w:t xml:space="preserve"> по результатам всех рекламных кампаний в совокупности </w:t>
      </w:r>
      <w:r w:rsidRPr="00B90FE8">
        <w:rPr>
          <w:rFonts w:ascii="Times New Roman" w:hAnsi="Times New Roman"/>
          <w:sz w:val="24"/>
          <w:szCs w:val="24"/>
        </w:rPr>
        <w:t>–</w:t>
      </w:r>
      <w:r>
        <w:rPr>
          <w:rFonts w:ascii="Times New Roman" w:hAnsi="Times New Roman"/>
          <w:sz w:val="24"/>
          <w:szCs w:val="24"/>
        </w:rPr>
        <w:t xml:space="preserve"> не менее 75 в месяц. </w:t>
      </w:r>
    </w:p>
    <w:p w:rsidR="005876F4" w:rsidRPr="00B90FE8" w:rsidRDefault="005876F4" w:rsidP="005876F4">
      <w:pPr>
        <w:spacing w:after="0"/>
        <w:jc w:val="both"/>
        <w:rPr>
          <w:rFonts w:ascii="Times New Roman" w:hAnsi="Times New Roman"/>
          <w:sz w:val="24"/>
          <w:szCs w:val="24"/>
        </w:rPr>
      </w:pPr>
      <w:r>
        <w:rPr>
          <w:rFonts w:ascii="Times New Roman" w:hAnsi="Times New Roman"/>
          <w:sz w:val="24"/>
          <w:szCs w:val="24"/>
        </w:rPr>
        <w:t>6.5</w:t>
      </w:r>
      <w:r w:rsidRPr="00B90FE8">
        <w:rPr>
          <w:rFonts w:ascii="Times New Roman" w:hAnsi="Times New Roman"/>
          <w:sz w:val="24"/>
          <w:szCs w:val="24"/>
        </w:rPr>
        <w:t>. Индивидуальные пороговые показатели эффективности</w:t>
      </w:r>
      <w:r>
        <w:rPr>
          <w:rFonts w:ascii="Times New Roman" w:hAnsi="Times New Roman"/>
          <w:sz w:val="24"/>
          <w:szCs w:val="24"/>
        </w:rPr>
        <w:t xml:space="preserve"> по согласованию (если потребуются)</w:t>
      </w:r>
      <w:r w:rsidRPr="00B90FE8">
        <w:rPr>
          <w:rFonts w:ascii="Times New Roman" w:hAnsi="Times New Roman"/>
          <w:sz w:val="24"/>
          <w:szCs w:val="24"/>
        </w:rPr>
        <w:t xml:space="preserve"> указываются в Приложении к настоящему Договору.  </w:t>
      </w:r>
    </w:p>
    <w:p w:rsidR="005876F4" w:rsidRPr="00B90FE8" w:rsidRDefault="005876F4" w:rsidP="005876F4">
      <w:pPr>
        <w:widowControl w:val="0"/>
        <w:autoSpaceDE w:val="0"/>
        <w:autoSpaceDN w:val="0"/>
        <w:spacing w:after="0"/>
        <w:jc w:val="both"/>
        <w:rPr>
          <w:rFonts w:ascii="Times New Roman" w:hAnsi="Times New Roman"/>
          <w:b/>
          <w:sz w:val="24"/>
          <w:szCs w:val="24"/>
        </w:rPr>
      </w:pPr>
      <w:r w:rsidRPr="00B90FE8">
        <w:rPr>
          <w:rFonts w:ascii="Times New Roman" w:hAnsi="Times New Roman"/>
          <w:b/>
          <w:sz w:val="24"/>
          <w:szCs w:val="24"/>
        </w:rPr>
        <w:t>7. Общие требования к оказанию услуг</w:t>
      </w:r>
    </w:p>
    <w:p w:rsidR="005876F4" w:rsidRDefault="005876F4" w:rsidP="005876F4">
      <w:pPr>
        <w:widowControl w:val="0"/>
        <w:autoSpaceDE w:val="0"/>
        <w:autoSpaceDN w:val="0"/>
        <w:spacing w:after="0"/>
        <w:jc w:val="both"/>
        <w:rPr>
          <w:rFonts w:ascii="Times New Roman" w:hAnsi="Times New Roman"/>
          <w:sz w:val="24"/>
          <w:szCs w:val="24"/>
        </w:rPr>
      </w:pPr>
      <w:r w:rsidRPr="00B90FE8">
        <w:rPr>
          <w:rFonts w:ascii="Times New Roman" w:hAnsi="Times New Roman"/>
          <w:sz w:val="24"/>
          <w:szCs w:val="24"/>
        </w:rPr>
        <w:t xml:space="preserve">7.1.Исполнитель должен обладать необходимым для выполнения задач опытом деятельности по организации рекламных кампаний в социальных сетях, ведению </w:t>
      </w:r>
      <w:proofErr w:type="spellStart"/>
      <w:r w:rsidRPr="00B90FE8">
        <w:rPr>
          <w:rFonts w:ascii="Times New Roman" w:hAnsi="Times New Roman"/>
          <w:sz w:val="24"/>
          <w:szCs w:val="24"/>
        </w:rPr>
        <w:t>таргетированной</w:t>
      </w:r>
      <w:proofErr w:type="spellEnd"/>
      <w:r w:rsidRPr="00B90FE8">
        <w:rPr>
          <w:rFonts w:ascii="Times New Roman" w:hAnsi="Times New Roman"/>
          <w:sz w:val="24"/>
          <w:szCs w:val="24"/>
        </w:rPr>
        <w:t xml:space="preserve"> рекламы, </w:t>
      </w:r>
      <w:proofErr w:type="spellStart"/>
      <w:r w:rsidRPr="00B90FE8">
        <w:rPr>
          <w:rFonts w:ascii="Times New Roman" w:hAnsi="Times New Roman"/>
          <w:sz w:val="24"/>
          <w:szCs w:val="24"/>
        </w:rPr>
        <w:t>ретаргетинга</w:t>
      </w:r>
      <w:proofErr w:type="spellEnd"/>
      <w:r w:rsidRPr="00B90FE8">
        <w:rPr>
          <w:rFonts w:ascii="Times New Roman" w:hAnsi="Times New Roman"/>
          <w:sz w:val="24"/>
          <w:szCs w:val="24"/>
        </w:rPr>
        <w:t>, ведению сообществ организаций в социально-сетевых сервисах</w:t>
      </w:r>
      <w:r>
        <w:rPr>
          <w:rFonts w:ascii="Times New Roman" w:hAnsi="Times New Roman"/>
          <w:sz w:val="24"/>
          <w:szCs w:val="24"/>
        </w:rPr>
        <w:t>.</w:t>
      </w:r>
    </w:p>
    <w:p w:rsidR="005876F4" w:rsidRPr="00B90FE8" w:rsidRDefault="005876F4" w:rsidP="005876F4">
      <w:pPr>
        <w:widowControl w:val="0"/>
        <w:autoSpaceDE w:val="0"/>
        <w:autoSpaceDN w:val="0"/>
        <w:spacing w:after="0"/>
        <w:jc w:val="both"/>
        <w:rPr>
          <w:rFonts w:ascii="Times New Roman" w:hAnsi="Times New Roman"/>
          <w:sz w:val="24"/>
          <w:szCs w:val="24"/>
        </w:rPr>
      </w:pPr>
      <w:r>
        <w:rPr>
          <w:rFonts w:ascii="Times New Roman" w:hAnsi="Times New Roman"/>
          <w:sz w:val="24"/>
          <w:szCs w:val="24"/>
        </w:rPr>
        <w:t>7.2</w:t>
      </w:r>
      <w:r w:rsidRPr="00B90FE8">
        <w:rPr>
          <w:rFonts w:ascii="Times New Roman" w:hAnsi="Times New Roman"/>
          <w:sz w:val="24"/>
          <w:szCs w:val="24"/>
        </w:rPr>
        <w:t>. Специалисты Исполнителя, реализующие рекламные кампании Заказчика, должны обладать компетенци</w:t>
      </w:r>
      <w:r>
        <w:rPr>
          <w:rFonts w:ascii="Times New Roman" w:hAnsi="Times New Roman"/>
          <w:sz w:val="24"/>
          <w:szCs w:val="24"/>
        </w:rPr>
        <w:t xml:space="preserve">ями по автоматизации </w:t>
      </w:r>
      <w:proofErr w:type="spellStart"/>
      <w:r>
        <w:rPr>
          <w:rFonts w:ascii="Times New Roman" w:hAnsi="Times New Roman"/>
          <w:sz w:val="24"/>
          <w:szCs w:val="24"/>
        </w:rPr>
        <w:t>таргетированной</w:t>
      </w:r>
      <w:proofErr w:type="spellEnd"/>
      <w:r w:rsidRPr="00B90FE8">
        <w:rPr>
          <w:rFonts w:ascii="Times New Roman" w:hAnsi="Times New Roman"/>
          <w:sz w:val="24"/>
          <w:szCs w:val="24"/>
        </w:rPr>
        <w:t xml:space="preserve"> рекламы. </w:t>
      </w:r>
    </w:p>
    <w:p w:rsidR="005876F4" w:rsidRPr="00B90FE8" w:rsidRDefault="005876F4" w:rsidP="005876F4">
      <w:pPr>
        <w:widowControl w:val="0"/>
        <w:autoSpaceDE w:val="0"/>
        <w:autoSpaceDN w:val="0"/>
        <w:spacing w:after="0"/>
        <w:jc w:val="both"/>
        <w:rPr>
          <w:rFonts w:ascii="Times New Roman" w:hAnsi="Times New Roman"/>
          <w:sz w:val="24"/>
          <w:szCs w:val="24"/>
        </w:rPr>
      </w:pPr>
      <w:r>
        <w:rPr>
          <w:rFonts w:ascii="Times New Roman" w:hAnsi="Times New Roman"/>
          <w:sz w:val="24"/>
          <w:szCs w:val="24"/>
        </w:rPr>
        <w:t>7.3</w:t>
      </w:r>
      <w:r w:rsidRPr="00B90FE8">
        <w:rPr>
          <w:rFonts w:ascii="Times New Roman" w:hAnsi="Times New Roman"/>
          <w:sz w:val="24"/>
          <w:szCs w:val="24"/>
        </w:rPr>
        <w:t xml:space="preserve">. Оказание услуг во внерабочее время согласовывается заказчиком и исполнителем в каждом конкретном случае отдельно. </w:t>
      </w:r>
    </w:p>
    <w:p w:rsidR="005876F4" w:rsidRPr="00B90FE8" w:rsidRDefault="005876F4" w:rsidP="005876F4">
      <w:pPr>
        <w:widowControl w:val="0"/>
        <w:autoSpaceDE w:val="0"/>
        <w:autoSpaceDN w:val="0"/>
        <w:spacing w:after="0"/>
        <w:jc w:val="both"/>
        <w:rPr>
          <w:rFonts w:ascii="Times New Roman" w:hAnsi="Times New Roman"/>
          <w:sz w:val="24"/>
          <w:szCs w:val="24"/>
        </w:rPr>
      </w:pPr>
      <w:r>
        <w:rPr>
          <w:rFonts w:ascii="Times New Roman" w:hAnsi="Times New Roman"/>
          <w:sz w:val="24"/>
          <w:szCs w:val="24"/>
        </w:rPr>
        <w:t>7.4</w:t>
      </w:r>
      <w:r w:rsidRPr="00B90FE8">
        <w:rPr>
          <w:rFonts w:ascii="Times New Roman" w:hAnsi="Times New Roman"/>
          <w:sz w:val="24"/>
          <w:szCs w:val="24"/>
        </w:rPr>
        <w:t xml:space="preserve">. Исполнитель должен располагать достаточными для выполнения задания материально-техническими средствами. </w:t>
      </w:r>
    </w:p>
    <w:p w:rsidR="005876F4" w:rsidRPr="00B90FE8" w:rsidRDefault="005876F4" w:rsidP="005876F4">
      <w:pPr>
        <w:widowControl w:val="0"/>
        <w:autoSpaceDE w:val="0"/>
        <w:autoSpaceDN w:val="0"/>
        <w:spacing w:after="0"/>
        <w:jc w:val="both"/>
        <w:rPr>
          <w:rFonts w:ascii="Times New Roman" w:hAnsi="Times New Roman"/>
          <w:sz w:val="24"/>
          <w:szCs w:val="24"/>
        </w:rPr>
      </w:pPr>
      <w:r>
        <w:rPr>
          <w:rFonts w:ascii="Times New Roman" w:hAnsi="Times New Roman"/>
          <w:sz w:val="24"/>
          <w:szCs w:val="24"/>
        </w:rPr>
        <w:t>7.5</w:t>
      </w:r>
      <w:r w:rsidRPr="00B90FE8">
        <w:rPr>
          <w:rFonts w:ascii="Times New Roman" w:hAnsi="Times New Roman"/>
          <w:sz w:val="24"/>
          <w:szCs w:val="24"/>
        </w:rPr>
        <w:t xml:space="preserve">. Для оперативного взаимодействия с Исполнителем по поступившим задачам Заказчик может использовать </w:t>
      </w:r>
      <w:proofErr w:type="spellStart"/>
      <w:r w:rsidRPr="00B90FE8">
        <w:rPr>
          <w:rFonts w:ascii="Times New Roman" w:hAnsi="Times New Roman"/>
          <w:sz w:val="24"/>
          <w:szCs w:val="24"/>
        </w:rPr>
        <w:t>мессенджеры</w:t>
      </w:r>
      <w:proofErr w:type="spellEnd"/>
      <w:r w:rsidRPr="00B90FE8">
        <w:rPr>
          <w:rFonts w:ascii="Times New Roman" w:hAnsi="Times New Roman"/>
          <w:sz w:val="24"/>
          <w:szCs w:val="24"/>
        </w:rPr>
        <w:t xml:space="preserve"> (</w:t>
      </w:r>
      <w:proofErr w:type="spellStart"/>
      <w:r w:rsidRPr="00B90FE8">
        <w:rPr>
          <w:rFonts w:ascii="Times New Roman" w:hAnsi="Times New Roman"/>
          <w:sz w:val="24"/>
          <w:szCs w:val="24"/>
        </w:rPr>
        <w:t>Telegram</w:t>
      </w:r>
      <w:proofErr w:type="spellEnd"/>
      <w:r w:rsidRPr="00B90FE8">
        <w:rPr>
          <w:rFonts w:ascii="Times New Roman" w:hAnsi="Times New Roman"/>
          <w:sz w:val="24"/>
          <w:szCs w:val="24"/>
        </w:rPr>
        <w:t xml:space="preserve">, </w:t>
      </w:r>
      <w:proofErr w:type="spellStart"/>
      <w:r w:rsidRPr="00B90FE8">
        <w:rPr>
          <w:rFonts w:ascii="Times New Roman" w:hAnsi="Times New Roman"/>
          <w:sz w:val="24"/>
          <w:szCs w:val="24"/>
        </w:rPr>
        <w:t>WhatsApp</w:t>
      </w:r>
      <w:proofErr w:type="spellEnd"/>
      <w:r w:rsidRPr="00B90FE8">
        <w:rPr>
          <w:rFonts w:ascii="Times New Roman" w:hAnsi="Times New Roman"/>
          <w:sz w:val="24"/>
          <w:szCs w:val="24"/>
        </w:rPr>
        <w:t>) и электронную почту.</w:t>
      </w:r>
    </w:p>
    <w:p w:rsidR="005876F4" w:rsidRPr="00B90FE8" w:rsidRDefault="005876F4" w:rsidP="005876F4">
      <w:pPr>
        <w:widowControl w:val="0"/>
        <w:autoSpaceDE w:val="0"/>
        <w:autoSpaceDN w:val="0"/>
        <w:spacing w:after="0"/>
        <w:jc w:val="both"/>
        <w:rPr>
          <w:rFonts w:ascii="Times New Roman" w:hAnsi="Times New Roman"/>
          <w:sz w:val="24"/>
          <w:szCs w:val="24"/>
        </w:rPr>
      </w:pPr>
      <w:r>
        <w:rPr>
          <w:rFonts w:ascii="Times New Roman" w:hAnsi="Times New Roman"/>
          <w:sz w:val="24"/>
          <w:szCs w:val="24"/>
        </w:rPr>
        <w:t>7.6</w:t>
      </w:r>
      <w:r w:rsidRPr="00B90FE8">
        <w:rPr>
          <w:rFonts w:ascii="Times New Roman" w:hAnsi="Times New Roman"/>
          <w:sz w:val="24"/>
          <w:szCs w:val="24"/>
        </w:rPr>
        <w:t xml:space="preserve">. Заказчик может запросить отчет о ходе оказания услуг. Исполнитель обязуется </w:t>
      </w:r>
      <w:proofErr w:type="gramStart"/>
      <w:r w:rsidRPr="00B90FE8">
        <w:rPr>
          <w:rFonts w:ascii="Times New Roman" w:hAnsi="Times New Roman"/>
          <w:sz w:val="24"/>
          <w:szCs w:val="24"/>
        </w:rPr>
        <w:t>предо</w:t>
      </w:r>
      <w:r>
        <w:rPr>
          <w:rFonts w:ascii="Times New Roman" w:hAnsi="Times New Roman"/>
          <w:sz w:val="24"/>
          <w:szCs w:val="24"/>
        </w:rPr>
        <w:t>ставить данный отчет</w:t>
      </w:r>
      <w:proofErr w:type="gramEnd"/>
      <w:r>
        <w:rPr>
          <w:rFonts w:ascii="Times New Roman" w:hAnsi="Times New Roman"/>
          <w:sz w:val="24"/>
          <w:szCs w:val="24"/>
        </w:rPr>
        <w:t xml:space="preserve"> в течение 2 (двух) рабочих дней</w:t>
      </w:r>
      <w:r w:rsidRPr="00B90FE8">
        <w:rPr>
          <w:rFonts w:ascii="Times New Roman" w:hAnsi="Times New Roman"/>
          <w:sz w:val="24"/>
          <w:szCs w:val="24"/>
        </w:rPr>
        <w:t>. Форма отчета согласуется в рабочем порядке.</w:t>
      </w:r>
    </w:p>
    <w:p w:rsidR="005876F4" w:rsidRDefault="005876F4" w:rsidP="005876F4">
      <w:pPr>
        <w:widowControl w:val="0"/>
        <w:autoSpaceDE w:val="0"/>
        <w:autoSpaceDN w:val="0"/>
        <w:spacing w:after="0"/>
        <w:jc w:val="both"/>
        <w:rPr>
          <w:rFonts w:ascii="Times New Roman" w:hAnsi="Times New Roman"/>
          <w:sz w:val="24"/>
          <w:szCs w:val="24"/>
        </w:rPr>
      </w:pPr>
      <w:r>
        <w:rPr>
          <w:rFonts w:ascii="Times New Roman" w:hAnsi="Times New Roman"/>
          <w:sz w:val="24"/>
          <w:szCs w:val="24"/>
        </w:rPr>
        <w:t>7.7</w:t>
      </w:r>
      <w:r w:rsidRPr="00B90FE8">
        <w:rPr>
          <w:rFonts w:ascii="Times New Roman" w:hAnsi="Times New Roman"/>
          <w:sz w:val="24"/>
          <w:szCs w:val="24"/>
        </w:rPr>
        <w:t xml:space="preserve">. Рабочие совещания с участием Заказчика и Исполнителя проводятся в очной и заочной </w:t>
      </w:r>
      <w:r w:rsidRPr="00B90FE8">
        <w:rPr>
          <w:rFonts w:ascii="Times New Roman" w:hAnsi="Times New Roman"/>
          <w:sz w:val="24"/>
          <w:szCs w:val="24"/>
        </w:rPr>
        <w:lastRenderedPageBreak/>
        <w:t>формах по требованию Заказчика не чаще 2 раз в неделю.</w:t>
      </w:r>
    </w:p>
    <w:p w:rsidR="00A7653F" w:rsidRDefault="00A7653F" w:rsidP="00A7653F">
      <w:pPr>
        <w:spacing w:after="0" w:line="360" w:lineRule="exact"/>
        <w:ind w:firstLine="709"/>
        <w:jc w:val="both"/>
        <w:rPr>
          <w:rFonts w:ascii="Times New Roman" w:hAnsi="Times New Roman"/>
          <w:b/>
          <w:sz w:val="24"/>
          <w:szCs w:val="24"/>
        </w:rPr>
      </w:pPr>
    </w:p>
    <w:p w:rsidR="00604A2A" w:rsidRPr="004B2AED" w:rsidRDefault="00604A2A" w:rsidP="00A7653F">
      <w:pPr>
        <w:spacing w:after="0" w:line="360" w:lineRule="exact"/>
        <w:ind w:firstLine="709"/>
        <w:jc w:val="both"/>
        <w:rPr>
          <w:rFonts w:ascii="Times New Roman" w:hAnsi="Times New Roman"/>
          <w:b/>
          <w:sz w:val="24"/>
          <w:szCs w:val="24"/>
        </w:rPr>
      </w:pPr>
    </w:p>
    <w:tbl>
      <w:tblPr>
        <w:tblW w:w="5378"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8"/>
        <w:gridCol w:w="865"/>
        <w:gridCol w:w="1055"/>
        <w:gridCol w:w="1508"/>
        <w:gridCol w:w="902"/>
        <w:gridCol w:w="1811"/>
        <w:gridCol w:w="1829"/>
      </w:tblGrid>
      <w:tr w:rsidR="00604A2A" w:rsidRPr="004B2AED" w:rsidTr="005876F4">
        <w:tc>
          <w:tcPr>
            <w:tcW w:w="1396" w:type="pct"/>
            <w:vAlign w:val="center"/>
          </w:tcPr>
          <w:p w:rsidR="00604A2A" w:rsidRPr="00C964C5" w:rsidRDefault="00604A2A"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391" w:type="pct"/>
            <w:shd w:val="clear" w:color="auto" w:fill="auto"/>
            <w:vAlign w:val="center"/>
          </w:tcPr>
          <w:p w:rsidR="00604A2A" w:rsidRPr="004B2AED" w:rsidRDefault="00604A2A" w:rsidP="00604A2A">
            <w:pPr>
              <w:spacing w:after="0" w:line="360" w:lineRule="exact"/>
              <w:jc w:val="center"/>
              <w:rPr>
                <w:rFonts w:ascii="Times New Roman" w:hAnsi="Times New Roman"/>
                <w:b/>
                <w:sz w:val="24"/>
                <w:szCs w:val="24"/>
              </w:rPr>
            </w:pPr>
            <w:r w:rsidRPr="004B2AED">
              <w:rPr>
                <w:rFonts w:ascii="Times New Roman" w:hAnsi="Times New Roman"/>
                <w:b/>
                <w:sz w:val="24"/>
                <w:szCs w:val="24"/>
              </w:rPr>
              <w:t xml:space="preserve">Ед. </w:t>
            </w:r>
            <w:proofErr w:type="spellStart"/>
            <w:r w:rsidRPr="004B2AED">
              <w:rPr>
                <w:rFonts w:ascii="Times New Roman" w:hAnsi="Times New Roman"/>
                <w:b/>
                <w:sz w:val="24"/>
                <w:szCs w:val="24"/>
              </w:rPr>
              <w:t>изм</w:t>
            </w:r>
            <w:proofErr w:type="spellEnd"/>
            <w:r>
              <w:rPr>
                <w:rFonts w:ascii="Times New Roman" w:hAnsi="Times New Roman"/>
                <w:b/>
                <w:sz w:val="24"/>
                <w:szCs w:val="24"/>
              </w:rPr>
              <w:t>.</w:t>
            </w:r>
          </w:p>
        </w:tc>
        <w:tc>
          <w:tcPr>
            <w:tcW w:w="477" w:type="pct"/>
            <w:shd w:val="clear" w:color="auto" w:fill="auto"/>
            <w:vAlign w:val="center"/>
          </w:tcPr>
          <w:p w:rsidR="00604A2A" w:rsidRPr="004B2AED" w:rsidRDefault="00604A2A"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82" w:type="pct"/>
            <w:vAlign w:val="center"/>
          </w:tcPr>
          <w:p w:rsidR="00604A2A" w:rsidRPr="004B2AED" w:rsidRDefault="00604A2A"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408" w:type="pct"/>
            <w:vAlign w:val="center"/>
          </w:tcPr>
          <w:p w:rsidR="00604A2A" w:rsidRPr="004B2AED" w:rsidRDefault="00604A2A"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819" w:type="pct"/>
            <w:vAlign w:val="center"/>
          </w:tcPr>
          <w:p w:rsidR="00604A2A" w:rsidRPr="004B2AED" w:rsidRDefault="00604A2A"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827" w:type="pct"/>
            <w:vAlign w:val="center"/>
          </w:tcPr>
          <w:p w:rsidR="00604A2A" w:rsidRPr="004B2AED" w:rsidRDefault="00604A2A"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604A2A" w:rsidRPr="004B2AED" w:rsidTr="005876F4">
        <w:tc>
          <w:tcPr>
            <w:tcW w:w="1396" w:type="pct"/>
          </w:tcPr>
          <w:p w:rsidR="00604A2A" w:rsidRPr="004010F4" w:rsidRDefault="00604A2A" w:rsidP="00FE040D">
            <w:pPr>
              <w:widowControl w:val="0"/>
              <w:autoSpaceDE w:val="0"/>
              <w:spacing w:after="0" w:line="240" w:lineRule="auto"/>
              <w:rPr>
                <w:rFonts w:ascii="Times New Roman" w:hAnsi="Times New Roman"/>
                <w:sz w:val="23"/>
                <w:szCs w:val="23"/>
                <w:lang w:eastAsia="zh-CN"/>
              </w:rPr>
            </w:pPr>
          </w:p>
        </w:tc>
        <w:tc>
          <w:tcPr>
            <w:tcW w:w="391" w:type="pct"/>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p>
        </w:tc>
        <w:tc>
          <w:tcPr>
            <w:tcW w:w="477" w:type="pct"/>
          </w:tcPr>
          <w:p w:rsidR="00604A2A" w:rsidRPr="00604A2A" w:rsidRDefault="00604A2A" w:rsidP="00FE040D">
            <w:pPr>
              <w:widowControl w:val="0"/>
              <w:autoSpaceDE w:val="0"/>
              <w:spacing w:after="0" w:line="240" w:lineRule="auto"/>
              <w:jc w:val="center"/>
              <w:rPr>
                <w:rFonts w:ascii="Times New Roman" w:hAnsi="Times New Roman"/>
                <w:sz w:val="23"/>
                <w:szCs w:val="23"/>
                <w:lang w:eastAsia="zh-CN"/>
              </w:rPr>
            </w:pPr>
          </w:p>
        </w:tc>
        <w:tc>
          <w:tcPr>
            <w:tcW w:w="682" w:type="pct"/>
            <w:shd w:val="clear" w:color="auto" w:fill="auto"/>
            <w:vAlign w:val="center"/>
          </w:tcPr>
          <w:p w:rsidR="00604A2A" w:rsidRPr="004B2AED" w:rsidRDefault="00604A2A" w:rsidP="000F1AEB">
            <w:pPr>
              <w:spacing w:after="0" w:line="360" w:lineRule="exact"/>
              <w:jc w:val="center"/>
              <w:rPr>
                <w:rFonts w:ascii="Times New Roman" w:hAnsi="Times New Roman"/>
                <w:sz w:val="24"/>
                <w:szCs w:val="24"/>
              </w:rPr>
            </w:pPr>
          </w:p>
        </w:tc>
        <w:tc>
          <w:tcPr>
            <w:tcW w:w="408" w:type="pct"/>
            <w:vAlign w:val="center"/>
          </w:tcPr>
          <w:p w:rsidR="00604A2A" w:rsidRPr="004B2AED" w:rsidRDefault="00604A2A" w:rsidP="000F1AEB">
            <w:pPr>
              <w:spacing w:after="0" w:line="360" w:lineRule="exact"/>
              <w:jc w:val="center"/>
              <w:rPr>
                <w:rFonts w:ascii="Times New Roman" w:hAnsi="Times New Roman"/>
                <w:sz w:val="24"/>
                <w:szCs w:val="24"/>
              </w:rPr>
            </w:pPr>
          </w:p>
        </w:tc>
        <w:tc>
          <w:tcPr>
            <w:tcW w:w="819" w:type="pct"/>
            <w:vAlign w:val="center"/>
          </w:tcPr>
          <w:p w:rsidR="00604A2A" w:rsidRPr="004B2AED" w:rsidRDefault="00604A2A" w:rsidP="000F1AEB">
            <w:pPr>
              <w:spacing w:after="0" w:line="360" w:lineRule="exact"/>
              <w:rPr>
                <w:rFonts w:ascii="Times New Roman" w:hAnsi="Times New Roman"/>
                <w:sz w:val="24"/>
                <w:szCs w:val="24"/>
              </w:rPr>
            </w:pPr>
          </w:p>
        </w:tc>
        <w:tc>
          <w:tcPr>
            <w:tcW w:w="827" w:type="pct"/>
            <w:vAlign w:val="center"/>
          </w:tcPr>
          <w:p w:rsidR="00604A2A" w:rsidRPr="004B2AED" w:rsidRDefault="00604A2A" w:rsidP="000F1AEB">
            <w:pPr>
              <w:spacing w:after="0" w:line="360" w:lineRule="exact"/>
              <w:rPr>
                <w:rFonts w:ascii="Times New Roman" w:hAnsi="Times New Roman"/>
                <w:sz w:val="24"/>
                <w:szCs w:val="24"/>
              </w:rPr>
            </w:pPr>
          </w:p>
        </w:tc>
      </w:tr>
      <w:tr w:rsidR="00604A2A" w:rsidRPr="004B2AED" w:rsidTr="005876F4">
        <w:tc>
          <w:tcPr>
            <w:tcW w:w="1396" w:type="pct"/>
          </w:tcPr>
          <w:p w:rsidR="00604A2A" w:rsidRPr="004010F4" w:rsidRDefault="00604A2A" w:rsidP="00FE040D">
            <w:pPr>
              <w:widowControl w:val="0"/>
              <w:autoSpaceDE w:val="0"/>
              <w:spacing w:after="0" w:line="240" w:lineRule="auto"/>
              <w:rPr>
                <w:rFonts w:ascii="Times New Roman" w:hAnsi="Times New Roman"/>
                <w:sz w:val="23"/>
                <w:szCs w:val="23"/>
                <w:lang w:eastAsia="zh-CN"/>
              </w:rPr>
            </w:pPr>
          </w:p>
        </w:tc>
        <w:tc>
          <w:tcPr>
            <w:tcW w:w="391" w:type="pct"/>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p>
        </w:tc>
        <w:tc>
          <w:tcPr>
            <w:tcW w:w="477" w:type="pct"/>
          </w:tcPr>
          <w:p w:rsidR="00604A2A" w:rsidRPr="00604A2A" w:rsidRDefault="00604A2A" w:rsidP="00FE040D">
            <w:pPr>
              <w:widowControl w:val="0"/>
              <w:autoSpaceDE w:val="0"/>
              <w:spacing w:after="0" w:line="240" w:lineRule="auto"/>
              <w:jc w:val="center"/>
              <w:rPr>
                <w:rFonts w:ascii="Times New Roman" w:hAnsi="Times New Roman"/>
                <w:sz w:val="23"/>
                <w:szCs w:val="23"/>
                <w:lang w:eastAsia="zh-CN"/>
              </w:rPr>
            </w:pPr>
          </w:p>
        </w:tc>
        <w:tc>
          <w:tcPr>
            <w:tcW w:w="682" w:type="pct"/>
            <w:shd w:val="clear" w:color="auto" w:fill="auto"/>
            <w:vAlign w:val="center"/>
          </w:tcPr>
          <w:p w:rsidR="00604A2A" w:rsidRPr="004B2AED" w:rsidRDefault="00604A2A" w:rsidP="000F1AEB">
            <w:pPr>
              <w:spacing w:after="0" w:line="360" w:lineRule="exact"/>
              <w:jc w:val="center"/>
              <w:rPr>
                <w:rFonts w:ascii="Times New Roman" w:hAnsi="Times New Roman"/>
                <w:sz w:val="24"/>
                <w:szCs w:val="24"/>
              </w:rPr>
            </w:pPr>
          </w:p>
        </w:tc>
        <w:tc>
          <w:tcPr>
            <w:tcW w:w="408" w:type="pct"/>
            <w:vAlign w:val="center"/>
          </w:tcPr>
          <w:p w:rsidR="00604A2A" w:rsidRPr="004B2AED" w:rsidRDefault="00604A2A" w:rsidP="000F1AEB">
            <w:pPr>
              <w:spacing w:after="0" w:line="360" w:lineRule="exact"/>
              <w:jc w:val="center"/>
              <w:rPr>
                <w:rFonts w:ascii="Times New Roman" w:hAnsi="Times New Roman"/>
                <w:sz w:val="24"/>
                <w:szCs w:val="24"/>
              </w:rPr>
            </w:pPr>
          </w:p>
        </w:tc>
        <w:tc>
          <w:tcPr>
            <w:tcW w:w="819" w:type="pct"/>
            <w:vAlign w:val="center"/>
          </w:tcPr>
          <w:p w:rsidR="00604A2A" w:rsidRPr="004B2AED" w:rsidRDefault="00604A2A" w:rsidP="000F1AEB">
            <w:pPr>
              <w:spacing w:after="0" w:line="360" w:lineRule="exact"/>
              <w:rPr>
                <w:rFonts w:ascii="Times New Roman" w:hAnsi="Times New Roman"/>
                <w:sz w:val="24"/>
                <w:szCs w:val="24"/>
              </w:rPr>
            </w:pPr>
          </w:p>
        </w:tc>
        <w:tc>
          <w:tcPr>
            <w:tcW w:w="827" w:type="pct"/>
            <w:vAlign w:val="center"/>
          </w:tcPr>
          <w:p w:rsidR="00604A2A" w:rsidRPr="004B2AED" w:rsidRDefault="00604A2A" w:rsidP="000F1AEB">
            <w:pPr>
              <w:spacing w:after="0" w:line="360" w:lineRule="exact"/>
              <w:rPr>
                <w:rFonts w:ascii="Times New Roman" w:hAnsi="Times New Roman"/>
                <w:sz w:val="24"/>
                <w:szCs w:val="24"/>
              </w:rPr>
            </w:pPr>
          </w:p>
        </w:tc>
      </w:tr>
      <w:tr w:rsidR="00604A2A" w:rsidRPr="004B2AED" w:rsidTr="005876F4">
        <w:tc>
          <w:tcPr>
            <w:tcW w:w="1396" w:type="pct"/>
          </w:tcPr>
          <w:p w:rsidR="00604A2A" w:rsidRPr="004010F4" w:rsidRDefault="00604A2A" w:rsidP="00FE040D">
            <w:pPr>
              <w:widowControl w:val="0"/>
              <w:autoSpaceDE w:val="0"/>
              <w:spacing w:after="0" w:line="240" w:lineRule="auto"/>
              <w:rPr>
                <w:rFonts w:ascii="Times New Roman" w:hAnsi="Times New Roman"/>
                <w:sz w:val="23"/>
                <w:szCs w:val="23"/>
                <w:lang w:eastAsia="zh-CN"/>
              </w:rPr>
            </w:pPr>
          </w:p>
        </w:tc>
        <w:tc>
          <w:tcPr>
            <w:tcW w:w="391" w:type="pct"/>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p>
        </w:tc>
        <w:tc>
          <w:tcPr>
            <w:tcW w:w="477" w:type="pct"/>
          </w:tcPr>
          <w:p w:rsidR="00604A2A" w:rsidRPr="00604A2A" w:rsidRDefault="00604A2A" w:rsidP="00FE040D">
            <w:pPr>
              <w:widowControl w:val="0"/>
              <w:autoSpaceDE w:val="0"/>
              <w:spacing w:after="0" w:line="240" w:lineRule="auto"/>
              <w:jc w:val="center"/>
              <w:rPr>
                <w:rFonts w:ascii="Times New Roman" w:hAnsi="Times New Roman"/>
                <w:sz w:val="23"/>
                <w:szCs w:val="23"/>
                <w:lang w:eastAsia="zh-CN"/>
              </w:rPr>
            </w:pPr>
          </w:p>
        </w:tc>
        <w:tc>
          <w:tcPr>
            <w:tcW w:w="682" w:type="pct"/>
            <w:shd w:val="clear" w:color="auto" w:fill="auto"/>
            <w:vAlign w:val="center"/>
          </w:tcPr>
          <w:p w:rsidR="00604A2A" w:rsidRPr="004B2AED" w:rsidRDefault="00604A2A" w:rsidP="000F1AEB">
            <w:pPr>
              <w:spacing w:after="0" w:line="360" w:lineRule="exact"/>
              <w:jc w:val="center"/>
              <w:rPr>
                <w:rFonts w:ascii="Times New Roman" w:hAnsi="Times New Roman"/>
                <w:sz w:val="24"/>
                <w:szCs w:val="24"/>
              </w:rPr>
            </w:pPr>
          </w:p>
        </w:tc>
        <w:tc>
          <w:tcPr>
            <w:tcW w:w="408" w:type="pct"/>
            <w:vAlign w:val="center"/>
          </w:tcPr>
          <w:p w:rsidR="00604A2A" w:rsidRPr="004B2AED" w:rsidRDefault="00604A2A" w:rsidP="000F1AEB">
            <w:pPr>
              <w:spacing w:after="0" w:line="360" w:lineRule="exact"/>
              <w:jc w:val="center"/>
              <w:rPr>
                <w:rFonts w:ascii="Times New Roman" w:hAnsi="Times New Roman"/>
                <w:sz w:val="24"/>
                <w:szCs w:val="24"/>
              </w:rPr>
            </w:pPr>
          </w:p>
        </w:tc>
        <w:tc>
          <w:tcPr>
            <w:tcW w:w="819" w:type="pct"/>
            <w:vAlign w:val="center"/>
          </w:tcPr>
          <w:p w:rsidR="00604A2A" w:rsidRPr="004B2AED" w:rsidRDefault="00604A2A" w:rsidP="000F1AEB">
            <w:pPr>
              <w:spacing w:after="0" w:line="360" w:lineRule="exact"/>
              <w:rPr>
                <w:rFonts w:ascii="Times New Roman" w:hAnsi="Times New Roman"/>
                <w:sz w:val="24"/>
                <w:szCs w:val="24"/>
              </w:rPr>
            </w:pPr>
          </w:p>
        </w:tc>
        <w:tc>
          <w:tcPr>
            <w:tcW w:w="827" w:type="pct"/>
            <w:vAlign w:val="center"/>
          </w:tcPr>
          <w:p w:rsidR="00604A2A" w:rsidRPr="004B2AED" w:rsidRDefault="00604A2A"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604A2A">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604A2A">
              <w:rPr>
                <w:rFonts w:ascii="Times New Roman" w:hAnsi="Times New Roman"/>
                <w:sz w:val="24"/>
                <w:szCs w:val="24"/>
              </w:rPr>
              <w:t>________________</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r w:rsidR="00604A2A">
              <w:rPr>
                <w:rFonts w:ascii="Times New Roman" w:hAnsi="Times New Roman"/>
                <w:sz w:val="24"/>
                <w:szCs w:val="24"/>
              </w:rPr>
              <w:t>____</w:t>
            </w:r>
            <w:r w:rsidRPr="004B2AED">
              <w:rPr>
                <w:rFonts w:ascii="Times New Roman" w:hAnsi="Times New Roman"/>
                <w:sz w:val="24"/>
                <w:szCs w:val="24"/>
              </w:rPr>
              <w:t>/</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gridAfter w:val="1"/>
          <w:wAfter w:w="170" w:type="dxa"/>
        </w:trPr>
        <w:tc>
          <w:tcPr>
            <w:tcW w:w="9233" w:type="dxa"/>
            <w:gridSpan w:val="3"/>
          </w:tcPr>
          <w:p w:rsidR="00A7653F" w:rsidRPr="004B2AED" w:rsidRDefault="00A7653F" w:rsidP="000F1AEB">
            <w:pPr>
              <w:spacing w:after="0" w:line="360" w:lineRule="exact"/>
              <w:ind w:firstLine="709"/>
              <w:rPr>
                <w:rFonts w:ascii="Times New Roman" w:hAnsi="Times New Roman"/>
                <w:sz w:val="24"/>
                <w:szCs w:val="24"/>
              </w:rPr>
            </w:pPr>
          </w:p>
        </w:tc>
        <w:tc>
          <w:tcPr>
            <w:tcW w:w="146"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5876F4" w:rsidRDefault="005876F4" w:rsidP="00A7653F">
      <w:pPr>
        <w:pStyle w:val="a7"/>
        <w:spacing w:after="0" w:line="360" w:lineRule="exact"/>
        <w:ind w:left="4236" w:firstLine="709"/>
        <w:jc w:val="right"/>
        <w:rPr>
          <w:rFonts w:ascii="Times New Roman" w:eastAsia="Calibri" w:hAnsi="Times New Roman"/>
          <w:sz w:val="24"/>
          <w:szCs w:val="24"/>
        </w:rPr>
      </w:pPr>
    </w:p>
    <w:p w:rsidR="005876F4" w:rsidRDefault="005876F4" w:rsidP="00A7653F">
      <w:pPr>
        <w:pStyle w:val="a7"/>
        <w:spacing w:after="0" w:line="360" w:lineRule="exact"/>
        <w:ind w:left="4236" w:firstLine="709"/>
        <w:jc w:val="right"/>
        <w:rPr>
          <w:rFonts w:ascii="Times New Roman" w:eastAsia="Calibri" w:hAnsi="Times New Roman"/>
          <w:sz w:val="24"/>
          <w:szCs w:val="24"/>
        </w:rPr>
      </w:pPr>
    </w:p>
    <w:p w:rsidR="005876F4" w:rsidRDefault="005876F4" w:rsidP="00A7653F">
      <w:pPr>
        <w:pStyle w:val="a7"/>
        <w:spacing w:after="0" w:line="360" w:lineRule="exact"/>
        <w:ind w:left="4236" w:firstLine="709"/>
        <w:jc w:val="right"/>
        <w:rPr>
          <w:rFonts w:ascii="Times New Roman" w:eastAsia="Calibri" w:hAnsi="Times New Roman"/>
          <w:sz w:val="24"/>
          <w:szCs w:val="24"/>
        </w:rPr>
      </w:pPr>
    </w:p>
    <w:p w:rsidR="005876F4" w:rsidRPr="004B2AED" w:rsidRDefault="005876F4"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604A2A">
        <w:rPr>
          <w:rFonts w:ascii="Times New Roman" w:hAnsi="Times New Roman"/>
          <w:sz w:val="24"/>
          <w:szCs w:val="24"/>
        </w:rPr>
        <w:t>________</w:t>
      </w: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9791" w:type="dxa"/>
        <w:tblCellMar>
          <w:left w:w="0" w:type="dxa"/>
          <w:right w:w="0" w:type="dxa"/>
        </w:tblCellMar>
        <w:tblLook w:val="04A0"/>
      </w:tblPr>
      <w:tblGrid>
        <w:gridCol w:w="702"/>
        <w:gridCol w:w="3277"/>
        <w:gridCol w:w="2835"/>
        <w:gridCol w:w="2977"/>
      </w:tblGrid>
      <w:tr w:rsidR="00A7653F" w:rsidRPr="004B2AED" w:rsidTr="00604A2A">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327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Услуг</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Начало оказания Услуг</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Окончание  оказания Услуг</w:t>
            </w:r>
          </w:p>
        </w:tc>
      </w:tr>
      <w:tr w:rsidR="00604A2A" w:rsidRPr="004B2AED" w:rsidTr="00604A2A">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1.</w:t>
            </w:r>
          </w:p>
        </w:tc>
        <w:tc>
          <w:tcPr>
            <w:tcW w:w="3277" w:type="dxa"/>
            <w:tcBorders>
              <w:top w:val="single" w:sz="8" w:space="0" w:color="000000"/>
              <w:left w:val="single" w:sz="8" w:space="0" w:color="000000"/>
              <w:bottom w:val="single" w:sz="8" w:space="0" w:color="000000"/>
              <w:right w:val="single" w:sz="8" w:space="0" w:color="000000"/>
            </w:tcBorders>
            <w:hideMark/>
          </w:tcPr>
          <w:p w:rsidR="00604A2A" w:rsidRPr="004010F4" w:rsidRDefault="00604A2A" w:rsidP="00604A2A">
            <w:pPr>
              <w:widowControl w:val="0"/>
              <w:autoSpaceDE w:val="0"/>
              <w:spacing w:after="0" w:line="240" w:lineRule="auto"/>
              <w:rPr>
                <w:rFonts w:ascii="Times New Roman" w:hAnsi="Times New Roman"/>
                <w:sz w:val="23"/>
                <w:szCs w:val="23"/>
                <w:lang w:eastAsia="zh-CN"/>
              </w:rPr>
            </w:pPr>
          </w:p>
        </w:tc>
        <w:tc>
          <w:tcPr>
            <w:tcW w:w="2835" w:type="dxa"/>
            <w:tcBorders>
              <w:top w:val="single" w:sz="8" w:space="0" w:color="000000"/>
              <w:left w:val="single" w:sz="8" w:space="0" w:color="000000"/>
              <w:bottom w:val="single" w:sz="8" w:space="0" w:color="000000"/>
              <w:right w:val="single" w:sz="8" w:space="0" w:color="000000"/>
            </w:tcBorders>
            <w:hideMark/>
          </w:tcPr>
          <w:p w:rsidR="00604A2A" w:rsidRPr="0005192C" w:rsidRDefault="00604A2A" w:rsidP="00604A2A">
            <w:pPr>
              <w:spacing w:after="0" w:line="320" w:lineRule="exact"/>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rPr>
                <w:rFonts w:ascii="Times New Roman" w:hAnsi="Times New Roman"/>
                <w:sz w:val="24"/>
                <w:szCs w:val="24"/>
              </w:rPr>
            </w:pPr>
          </w:p>
        </w:tc>
      </w:tr>
      <w:tr w:rsidR="00604A2A" w:rsidRPr="004B2AED" w:rsidTr="00604A2A">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3277" w:type="dxa"/>
            <w:tcBorders>
              <w:top w:val="single" w:sz="8" w:space="0" w:color="000000"/>
              <w:left w:val="single" w:sz="8" w:space="0" w:color="000000"/>
              <w:bottom w:val="single" w:sz="8" w:space="0" w:color="000000"/>
              <w:right w:val="single" w:sz="8" w:space="0" w:color="000000"/>
            </w:tcBorders>
            <w:hideMark/>
          </w:tcPr>
          <w:p w:rsidR="00604A2A" w:rsidRPr="004010F4" w:rsidRDefault="00604A2A" w:rsidP="00604A2A">
            <w:pPr>
              <w:widowControl w:val="0"/>
              <w:autoSpaceDE w:val="0"/>
              <w:spacing w:after="0" w:line="240" w:lineRule="auto"/>
              <w:rPr>
                <w:rFonts w:ascii="Times New Roman" w:hAnsi="Times New Roman"/>
                <w:sz w:val="23"/>
                <w:szCs w:val="23"/>
                <w:lang w:eastAsia="zh-CN"/>
              </w:rPr>
            </w:pPr>
          </w:p>
        </w:tc>
        <w:tc>
          <w:tcPr>
            <w:tcW w:w="2835" w:type="dxa"/>
            <w:tcBorders>
              <w:top w:val="single" w:sz="8" w:space="0" w:color="000000"/>
              <w:left w:val="single" w:sz="8" w:space="0" w:color="000000"/>
              <w:bottom w:val="single" w:sz="8" w:space="0" w:color="000000"/>
              <w:right w:val="single" w:sz="8" w:space="0" w:color="000000"/>
            </w:tcBorders>
            <w:hideMark/>
          </w:tcPr>
          <w:p w:rsidR="00604A2A" w:rsidRPr="0005192C" w:rsidRDefault="00604A2A" w:rsidP="00604A2A">
            <w:pPr>
              <w:spacing w:after="0" w:line="320" w:lineRule="exact"/>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rPr>
                <w:rFonts w:ascii="Times New Roman" w:hAnsi="Times New Roman"/>
                <w:sz w:val="24"/>
                <w:szCs w:val="24"/>
              </w:rPr>
            </w:pPr>
          </w:p>
        </w:tc>
      </w:tr>
      <w:tr w:rsidR="00604A2A" w:rsidRPr="004B2AED" w:rsidTr="00604A2A">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jc w:val="both"/>
              <w:rPr>
                <w:rFonts w:ascii="Times New Roman" w:hAnsi="Times New Roman"/>
                <w:sz w:val="24"/>
                <w:szCs w:val="24"/>
              </w:rPr>
            </w:pPr>
            <w:r>
              <w:rPr>
                <w:rFonts w:ascii="Times New Roman" w:hAnsi="Times New Roman"/>
                <w:sz w:val="24"/>
                <w:szCs w:val="24"/>
              </w:rPr>
              <w:t>3.</w:t>
            </w:r>
          </w:p>
        </w:tc>
        <w:tc>
          <w:tcPr>
            <w:tcW w:w="3277" w:type="dxa"/>
            <w:tcBorders>
              <w:top w:val="single" w:sz="8" w:space="0" w:color="000000"/>
              <w:left w:val="single" w:sz="8" w:space="0" w:color="000000"/>
              <w:bottom w:val="single" w:sz="8" w:space="0" w:color="000000"/>
              <w:right w:val="single" w:sz="8" w:space="0" w:color="000000"/>
            </w:tcBorders>
            <w:hideMark/>
          </w:tcPr>
          <w:p w:rsidR="00604A2A" w:rsidRPr="004010F4" w:rsidRDefault="00604A2A" w:rsidP="00604A2A">
            <w:pPr>
              <w:widowControl w:val="0"/>
              <w:autoSpaceDE w:val="0"/>
              <w:spacing w:after="0" w:line="240" w:lineRule="auto"/>
              <w:rPr>
                <w:rFonts w:ascii="Times New Roman" w:hAnsi="Times New Roman"/>
                <w:sz w:val="23"/>
                <w:szCs w:val="23"/>
                <w:lang w:eastAsia="zh-CN"/>
              </w:rPr>
            </w:pPr>
          </w:p>
        </w:tc>
        <w:tc>
          <w:tcPr>
            <w:tcW w:w="2835" w:type="dxa"/>
            <w:tcBorders>
              <w:top w:val="single" w:sz="8" w:space="0" w:color="000000"/>
              <w:left w:val="single" w:sz="8" w:space="0" w:color="000000"/>
              <w:bottom w:val="single" w:sz="8" w:space="0" w:color="000000"/>
              <w:right w:val="single" w:sz="8" w:space="0" w:color="000000"/>
            </w:tcBorders>
            <w:hideMark/>
          </w:tcPr>
          <w:p w:rsidR="00604A2A" w:rsidRPr="0005192C" w:rsidRDefault="00604A2A" w:rsidP="00604A2A">
            <w:pPr>
              <w:spacing w:after="0" w:line="320" w:lineRule="exact"/>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rPr>
                <w:rFonts w:ascii="Times New Roman" w:hAnsi="Times New Roman"/>
                <w:sz w:val="24"/>
                <w:szCs w:val="24"/>
              </w:rPr>
            </w:pP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Гейдешман Е.С.</w:t>
            </w:r>
            <w:r w:rsidRPr="004B2AED">
              <w:rPr>
                <w:rFonts w:ascii="Times New Roman" w:hAnsi="Times New Roman"/>
                <w:sz w:val="24"/>
                <w:szCs w:val="24"/>
              </w:rPr>
              <w:t xml:space="preserve">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E4" w:rsidRDefault="00D640E4" w:rsidP="00A7653F">
      <w:pPr>
        <w:spacing w:after="0" w:line="240" w:lineRule="auto"/>
      </w:pPr>
      <w:r>
        <w:separator/>
      </w:r>
    </w:p>
  </w:endnote>
  <w:endnote w:type="continuationSeparator" w:id="0">
    <w:p w:rsidR="00D640E4" w:rsidRDefault="00D640E4"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E4" w:rsidRDefault="00D640E4" w:rsidP="00A7653F">
      <w:pPr>
        <w:spacing w:after="0" w:line="240" w:lineRule="auto"/>
      </w:pPr>
      <w:r>
        <w:separator/>
      </w:r>
    </w:p>
  </w:footnote>
  <w:footnote w:type="continuationSeparator" w:id="0">
    <w:p w:rsidR="00D640E4" w:rsidRDefault="00D640E4"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1880BDF"/>
    <w:multiLevelType w:val="hybridMultilevel"/>
    <w:tmpl w:val="58BA43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3">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196269"/>
    <w:rsid w:val="001C4BF8"/>
    <w:rsid w:val="00242769"/>
    <w:rsid w:val="002A3042"/>
    <w:rsid w:val="00382F97"/>
    <w:rsid w:val="00493F68"/>
    <w:rsid w:val="004F10BE"/>
    <w:rsid w:val="0052005F"/>
    <w:rsid w:val="005876F4"/>
    <w:rsid w:val="005E0EBD"/>
    <w:rsid w:val="00604A2A"/>
    <w:rsid w:val="00743B65"/>
    <w:rsid w:val="008045B6"/>
    <w:rsid w:val="008F7BA0"/>
    <w:rsid w:val="009106AA"/>
    <w:rsid w:val="00924E95"/>
    <w:rsid w:val="0093400D"/>
    <w:rsid w:val="00A064B7"/>
    <w:rsid w:val="00A7653F"/>
    <w:rsid w:val="00AF103C"/>
    <w:rsid w:val="00B2485D"/>
    <w:rsid w:val="00BA4561"/>
    <w:rsid w:val="00C964C5"/>
    <w:rsid w:val="00CD5FE3"/>
    <w:rsid w:val="00CE003C"/>
    <w:rsid w:val="00CF6B5F"/>
    <w:rsid w:val="00D271AF"/>
    <w:rsid w:val="00D40A7A"/>
    <w:rsid w:val="00D640E4"/>
    <w:rsid w:val="00E066FB"/>
    <w:rsid w:val="00E62671"/>
    <w:rsid w:val="00E97AAD"/>
    <w:rsid w:val="00EA526C"/>
    <w:rsid w:val="00ED0493"/>
    <w:rsid w:val="00F02BE4"/>
    <w:rsid w:val="00F46AAB"/>
    <w:rsid w:val="00F85FAB"/>
    <w:rsid w:val="00FE1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6771</Words>
  <Characters>38600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2023-06-27T07:10:00Z</dcterms:created>
  <dcterms:modified xsi:type="dcterms:W3CDTF">2023-06-27T07:56:00Z</dcterms:modified>
</cp:coreProperties>
</file>