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60412" w:rsidRPr="00E5461D">
        <w:rPr>
          <w:rFonts w:ascii="Times New Roman" w:hAnsi="Times New Roman"/>
        </w:rPr>
        <w:t>исправное медицинское оборудование,</w:t>
      </w:r>
      <w:r w:rsidR="00B60412">
        <w:rPr>
          <w:rFonts w:ascii="Times New Roman" w:hAnsi="Times New Roman"/>
        </w:rPr>
        <w:t xml:space="preserve"> позволяюще</w:t>
      </w:r>
      <w:r w:rsidR="00B60412" w:rsidRPr="00E5461D">
        <w:rPr>
          <w:rFonts w:ascii="Times New Roman" w:hAnsi="Times New Roman"/>
        </w:rPr>
        <w:t>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CC2930">
        <w:t>Выполнение Работ</w:t>
      </w:r>
      <w:r w:rsidRPr="004B2AED">
        <w:t xml:space="preserve"> осуществляется по адресу:</w:t>
      </w:r>
      <w:r w:rsidR="00A93D09">
        <w:t xml:space="preserve"> </w:t>
      </w:r>
      <w:r w:rsidR="00CC2930" w:rsidRPr="005605B7">
        <w:rPr>
          <w:color w:val="000000"/>
        </w:rPr>
        <w:t>г. Самара, ул. Ново-Садовая, д.222Б</w:t>
      </w:r>
      <w:r w:rsidRPr="004B2AED">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1DEB" w:rsidRPr="00B60412" w:rsidRDefault="00001DEB" w:rsidP="0069359A">
      <w:pPr>
        <w:pStyle w:val="a5"/>
        <w:spacing w:after="0"/>
        <w:ind w:firstLine="709"/>
        <w:jc w:val="both"/>
      </w:pPr>
      <w:r w:rsidRPr="004B2AED">
        <w:t xml:space="preserve">2.2. Начало выполнения Работ - </w:t>
      </w:r>
      <w:r w:rsidRPr="00B60412">
        <w:t>с момента подписания Сторонами настоящего Договора</w:t>
      </w:r>
      <w:r w:rsidR="00827795" w:rsidRPr="00B60412">
        <w:t>.</w:t>
      </w:r>
    </w:p>
    <w:p w:rsidR="00827795" w:rsidRPr="00B60412" w:rsidRDefault="00001DEB" w:rsidP="0069359A">
      <w:pPr>
        <w:pStyle w:val="a5"/>
        <w:spacing w:after="0"/>
        <w:ind w:firstLine="709"/>
        <w:jc w:val="both"/>
      </w:pPr>
      <w:r w:rsidRPr="004B2AED">
        <w:t xml:space="preserve">Окончание выполнения Работ - </w:t>
      </w:r>
      <w:r w:rsidRPr="00B60412">
        <w:t>в соответствии с Календарным планом - графиком выполнения Работ (Приложение № 2 к настоящему Договору).</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w:t>
      </w:r>
      <w:r w:rsidRPr="00A93D09">
        <w:rPr>
          <w:rFonts w:ascii="Times New Roman" w:hAnsi="Times New Roman"/>
          <w:sz w:val="24"/>
          <w:szCs w:val="24"/>
        </w:rPr>
        <w:t>ан</w:t>
      </w:r>
      <w:r w:rsidRPr="004B2AED">
        <w:rPr>
          <w:rFonts w:ascii="Times New Roman" w:hAnsi="Times New Roman"/>
          <w:sz w:val="24"/>
          <w:szCs w:val="24"/>
        </w:rPr>
        <w:t xml:space="preserve">овлении </w:t>
      </w:r>
      <w:r w:rsidRPr="00A93D09">
        <w:rPr>
          <w:rFonts w:ascii="Times New Roman" w:hAnsi="Times New Roman"/>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A93D09" w:rsidRPr="00A93D09" w:rsidRDefault="00A93D09" w:rsidP="00A93D09">
      <w:pPr>
        <w:spacing w:after="0" w:line="240" w:lineRule="auto"/>
        <w:ind w:firstLine="709"/>
        <w:jc w:val="both"/>
        <w:rPr>
          <w:rFonts w:ascii="Times New Roman" w:hAnsi="Times New Roman"/>
          <w:sz w:val="24"/>
          <w:szCs w:val="24"/>
        </w:rPr>
      </w:pPr>
      <w:r w:rsidRPr="00A93D09">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D51D6A" w:rsidRPr="00AF49BE">
        <w:rPr>
          <w:rFonts w:ascii="Times New Roman" w:hAnsi="Times New Roman"/>
          <w:bCs/>
          <w:color w:val="000000"/>
          <w:sz w:val="24"/>
          <w:szCs w:val="24"/>
        </w:rPr>
        <w:t xml:space="preserve">3 (три) месяца </w:t>
      </w:r>
      <w:proofErr w:type="gramStart"/>
      <w:r w:rsidRPr="00A93D09">
        <w:rPr>
          <w:rFonts w:ascii="Times New Roman" w:hAnsi="Times New Roman"/>
          <w:sz w:val="24"/>
          <w:szCs w:val="24"/>
        </w:rPr>
        <w:t>с даты подписания</w:t>
      </w:r>
      <w:proofErr w:type="gramEnd"/>
      <w:r w:rsidRPr="00A93D09">
        <w:rPr>
          <w:rFonts w:ascii="Times New Roman" w:hAnsi="Times New Roman"/>
          <w:sz w:val="24"/>
          <w:szCs w:val="24"/>
        </w:rPr>
        <w:t xml:space="preserve"> Сторонами акта сдачи-приемки выполненных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1"/>
      </w:r>
    </w:p>
    <w:p w:rsidR="00001DEB" w:rsidRPr="004B2AED"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A93D09" w:rsidRPr="00A93D09"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  </w:t>
      </w:r>
      <w:r w:rsidR="00A93D09" w:rsidRPr="00A93D09">
        <w:rPr>
          <w:rFonts w:ascii="Times New Roman" w:hAnsi="Times New Roman"/>
          <w:sz w:val="24"/>
          <w:szCs w:val="24"/>
        </w:rPr>
        <w:t>5.4.8.</w:t>
      </w:r>
      <w:r w:rsidR="00A93D09" w:rsidRPr="00E42152">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w:t>
      </w:r>
      <w:r w:rsidR="00A93D09" w:rsidRPr="00A93D09">
        <w:rPr>
          <w:rFonts w:ascii="Times New Roman" w:hAnsi="Times New Roman"/>
          <w:sz w:val="24"/>
          <w:szCs w:val="24"/>
        </w:rPr>
        <w:t xml:space="preserve">Подрядчик </w:t>
      </w:r>
      <w:r w:rsidR="00A93D09">
        <w:rPr>
          <w:rFonts w:ascii="Times New Roman" w:hAnsi="Times New Roman"/>
          <w:sz w:val="24"/>
          <w:szCs w:val="24"/>
        </w:rPr>
        <w:t>обязан</w:t>
      </w:r>
      <w:r w:rsidR="00A93D09" w:rsidRPr="00E42152">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sidR="00A93D09">
        <w:rPr>
          <w:rFonts w:ascii="Times New Roman" w:hAnsi="Times New Roman"/>
          <w:sz w:val="24"/>
          <w:szCs w:val="24"/>
        </w:rPr>
        <w:t>.</w:t>
      </w:r>
    </w:p>
    <w:p w:rsidR="00A93D09" w:rsidRDefault="00A93D09" w:rsidP="0069359A">
      <w:pPr>
        <w:pStyle w:val="1"/>
        <w:keepNext w:val="0"/>
        <w:spacing w:before="0" w:after="0"/>
        <w:ind w:firstLine="709"/>
        <w:jc w:val="center"/>
        <w:rPr>
          <w:rFonts w:ascii="Times New Roman" w:hAnsi="Times New Roman"/>
          <w:sz w:val="24"/>
          <w:szCs w:val="24"/>
        </w:rPr>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w:t>
      </w:r>
      <w:r w:rsidRPr="004B2AED">
        <w:rPr>
          <w:rFonts w:ascii="Times New Roman" w:hAnsi="Times New Roman"/>
          <w:sz w:val="24"/>
          <w:szCs w:val="24"/>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93D09" w:rsidRDefault="00A93D09" w:rsidP="00A93D09">
      <w:pPr>
        <w:pStyle w:val="ConsNormal"/>
        <w:spacing w:line="360" w:lineRule="exact"/>
        <w:ind w:firstLine="709"/>
        <w:jc w:val="center"/>
        <w:rPr>
          <w:rFonts w:ascii="Times New Roman" w:hAnsi="Times New Roman" w:cs="Times New Roman"/>
          <w:b/>
          <w:sz w:val="24"/>
          <w:szCs w:val="24"/>
        </w:rPr>
      </w:pPr>
      <w:r w:rsidRPr="00CB7D4E">
        <w:rPr>
          <w:rFonts w:ascii="Times New Roman" w:hAnsi="Times New Roman"/>
          <w:b/>
          <w:sz w:val="24"/>
          <w:szCs w:val="24"/>
        </w:rPr>
        <w:t>9.</w:t>
      </w:r>
      <w:r w:rsidRPr="004B2AED">
        <w:rPr>
          <w:rFonts w:ascii="Times New Roman" w:hAnsi="Times New Roman"/>
          <w:sz w:val="24"/>
          <w:szCs w:val="24"/>
        </w:rPr>
        <w:t xml:space="preserve"> </w:t>
      </w:r>
      <w:r w:rsidRPr="00707102">
        <w:rPr>
          <w:rFonts w:ascii="Times New Roman" w:hAnsi="Times New Roman" w:cs="Times New Roman"/>
          <w:b/>
          <w:sz w:val="24"/>
          <w:szCs w:val="24"/>
        </w:rPr>
        <w:t>Защита информации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9"/>
        <w:tabs>
          <w:tab w:val="left" w:pos="567"/>
        </w:tabs>
        <w:ind w:firstLine="709"/>
        <w:jc w:val="both"/>
        <w:rPr>
          <w:sz w:val="24"/>
          <w:szCs w:val="24"/>
        </w:rPr>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69359A">
      <w:pPr>
        <w:pStyle w:val="ab"/>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A93D09" w:rsidRPr="00A93D09" w:rsidRDefault="00A93D09" w:rsidP="00A93D09">
      <w:pPr>
        <w:pStyle w:val="ab"/>
        <w:ind w:firstLine="709"/>
        <w:jc w:val="both"/>
        <w:rPr>
          <w:sz w:val="24"/>
          <w:szCs w:val="24"/>
        </w:rPr>
      </w:pPr>
      <w:r w:rsidRPr="00A93D09">
        <w:rPr>
          <w:sz w:val="24"/>
          <w:szCs w:val="24"/>
        </w:rPr>
        <w:t>10.7</w:t>
      </w:r>
      <w:r>
        <w:rPr>
          <w:sz w:val="24"/>
          <w:szCs w:val="24"/>
        </w:rPr>
        <w:t>.</w:t>
      </w:r>
      <w:r w:rsidRPr="00A93D09">
        <w:rPr>
          <w:sz w:val="24"/>
          <w:szCs w:val="24"/>
        </w:rPr>
        <w:t xml:space="preserve">.В случае утраты документации, переданной Исполнителю/Подрядчику Заказчиком, сообщения третьим лицам конфиденциальной информации в нарушение раздела _9 настоящего Договора, передачи информации на съемных носителях, содержащих вредоносное программное обеспечение, Подрядчик возмещает Заказчику убытки и </w:t>
      </w:r>
      <w:proofErr w:type="gramStart"/>
      <w:r w:rsidRPr="00A93D09">
        <w:rPr>
          <w:sz w:val="24"/>
          <w:szCs w:val="24"/>
        </w:rPr>
        <w:t>оплачивает штраф в</w:t>
      </w:r>
      <w:proofErr w:type="gramEnd"/>
      <w:r w:rsidRPr="00A93D09">
        <w:rPr>
          <w:sz w:val="24"/>
          <w:szCs w:val="24"/>
        </w:rPr>
        <w:t xml:space="preserve"> размере ___% от цены настоящего Договора.</w:t>
      </w:r>
    </w:p>
    <w:p w:rsidR="00001DEB" w:rsidRPr="00A93D09" w:rsidRDefault="00001DEB" w:rsidP="00A93D09">
      <w:pPr>
        <w:pStyle w:val="ab"/>
        <w:ind w:firstLine="709"/>
        <w:jc w:val="both"/>
        <w:rPr>
          <w:sz w:val="24"/>
          <w:szCs w:val="24"/>
        </w:rPr>
      </w:pPr>
      <w:r w:rsidRPr="00A93D09">
        <w:rPr>
          <w:sz w:val="24"/>
          <w:szCs w:val="24"/>
        </w:rPr>
        <w:t>10.</w:t>
      </w:r>
      <w:r w:rsidR="00A93D09" w:rsidRPr="00A93D09">
        <w:rPr>
          <w:sz w:val="24"/>
          <w:szCs w:val="24"/>
        </w:rPr>
        <w:t>8</w:t>
      </w:r>
      <w:r w:rsidRPr="00A93D09">
        <w:rPr>
          <w:sz w:val="24"/>
          <w:szCs w:val="24"/>
        </w:rPr>
        <w:t>.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lastRenderedPageBreak/>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2C3D23"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X="-497" w:tblpY="583"/>
        <w:tblW w:w="9709" w:type="dxa"/>
        <w:tblCellMar>
          <w:left w:w="70" w:type="dxa"/>
          <w:right w:w="70" w:type="dxa"/>
        </w:tblCellMar>
        <w:tblLook w:val="0000"/>
      </w:tblPr>
      <w:tblGrid>
        <w:gridCol w:w="4375"/>
        <w:gridCol w:w="587"/>
        <w:gridCol w:w="4747"/>
      </w:tblGrid>
      <w:tr w:rsidR="00001DEB" w:rsidRPr="004B2AED" w:rsidTr="0069359A">
        <w:tc>
          <w:tcPr>
            <w:tcW w:w="4375"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69359A">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4C34CE">
        <w:rPr>
          <w:rFonts w:ascii="Times New Roman" w:hAnsi="Times New Roman"/>
          <w:sz w:val="24"/>
          <w:szCs w:val="24"/>
        </w:rPr>
        <w:t>_________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5070"/>
        <w:gridCol w:w="5068"/>
      </w:tblGrid>
      <w:tr w:rsidR="00001DEB" w:rsidRPr="00074995" w:rsidTr="004C34CE">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4C34CE" w:rsidRPr="00524493" w:rsidRDefault="004C34CE" w:rsidP="004C34CE">
      <w:pPr>
        <w:spacing w:after="0"/>
        <w:ind w:firstLine="709"/>
        <w:jc w:val="both"/>
        <w:rPr>
          <w:rFonts w:ascii="Times New Roman" w:hAnsi="Times New Roman"/>
          <w:color w:val="000000"/>
          <w:sz w:val="24"/>
          <w:szCs w:val="24"/>
        </w:rPr>
      </w:pPr>
      <w:r w:rsidRPr="00524493">
        <w:rPr>
          <w:rFonts w:ascii="Times New Roman" w:hAnsi="Times New Roman"/>
          <w:color w:val="000000"/>
          <w:sz w:val="24"/>
          <w:szCs w:val="24"/>
        </w:rPr>
        <w:t>1. Цели выполнения Работ:</w:t>
      </w:r>
    </w:p>
    <w:p w:rsidR="004C34CE" w:rsidRPr="00524493" w:rsidRDefault="004C34CE" w:rsidP="004C34CE">
      <w:pPr>
        <w:spacing w:after="0"/>
        <w:ind w:firstLine="708"/>
        <w:jc w:val="both"/>
        <w:rPr>
          <w:rFonts w:ascii="Times New Roman" w:hAnsi="Times New Roman"/>
          <w:sz w:val="24"/>
          <w:szCs w:val="24"/>
        </w:rPr>
      </w:pPr>
      <w:r w:rsidRPr="00524493">
        <w:rPr>
          <w:rFonts w:ascii="Times New Roman" w:hAnsi="Times New Roman"/>
          <w:sz w:val="24"/>
          <w:szCs w:val="24"/>
        </w:rPr>
        <w:t xml:space="preserve">Получение на момент окончания выполнения работ по ремонту I степени сложности  </w:t>
      </w:r>
      <w:proofErr w:type="spellStart"/>
      <w:r w:rsidR="005605B7" w:rsidRPr="00524493">
        <w:rPr>
          <w:rFonts w:ascii="Times New Roman" w:hAnsi="Times New Roman"/>
          <w:sz w:val="24"/>
          <w:szCs w:val="24"/>
        </w:rPr>
        <w:t>Видеогастроскопа</w:t>
      </w:r>
      <w:proofErr w:type="spellEnd"/>
      <w:r w:rsidR="005605B7" w:rsidRPr="00524493">
        <w:rPr>
          <w:rFonts w:ascii="Times New Roman" w:hAnsi="Times New Roman"/>
          <w:sz w:val="24"/>
          <w:szCs w:val="24"/>
        </w:rPr>
        <w:t xml:space="preserve"> "ПЕНТАКС" с принадлежностями: исполнения ЕG29- i10</w:t>
      </w:r>
      <w:r w:rsidRPr="00524493">
        <w:rPr>
          <w:rFonts w:ascii="Times New Roman" w:hAnsi="Times New Roman"/>
          <w:sz w:val="24"/>
          <w:szCs w:val="24"/>
        </w:rPr>
        <w:t xml:space="preserve">, инвентарный номер </w:t>
      </w:r>
      <w:r w:rsidR="005605B7" w:rsidRPr="00524493">
        <w:rPr>
          <w:rFonts w:ascii="Times New Roman" w:hAnsi="Times New Roman"/>
          <w:sz w:val="24"/>
          <w:szCs w:val="24"/>
        </w:rPr>
        <w:t>7456693</w:t>
      </w:r>
      <w:r w:rsidRPr="00524493">
        <w:rPr>
          <w:rFonts w:ascii="Times New Roman" w:hAnsi="Times New Roman"/>
          <w:sz w:val="24"/>
          <w:szCs w:val="24"/>
        </w:rPr>
        <w:t xml:space="preserve">, </w:t>
      </w:r>
      <w:proofErr w:type="spellStart"/>
      <w:r w:rsidRPr="00524493">
        <w:rPr>
          <w:rFonts w:ascii="Times New Roman" w:hAnsi="Times New Roman"/>
          <w:sz w:val="24"/>
          <w:szCs w:val="24"/>
        </w:rPr>
        <w:t>зав.№</w:t>
      </w:r>
      <w:proofErr w:type="spellEnd"/>
      <w:r w:rsidRPr="00524493">
        <w:rPr>
          <w:rFonts w:ascii="Times New Roman" w:hAnsi="Times New Roman"/>
          <w:sz w:val="24"/>
          <w:szCs w:val="24"/>
        </w:rPr>
        <w:t xml:space="preserve"> </w:t>
      </w:r>
      <w:r w:rsidR="005605B7" w:rsidRPr="00524493">
        <w:rPr>
          <w:rFonts w:ascii="Times New Roman" w:hAnsi="Times New Roman"/>
          <w:sz w:val="24"/>
          <w:szCs w:val="24"/>
        </w:rPr>
        <w:t>A002YZ0633</w:t>
      </w:r>
      <w:r w:rsidRPr="00524493">
        <w:rPr>
          <w:rFonts w:ascii="Times New Roman" w:hAnsi="Times New Roman"/>
          <w:sz w:val="24"/>
          <w:szCs w:val="24"/>
        </w:rPr>
        <w:t xml:space="preserve">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4C34CE" w:rsidRPr="00524493" w:rsidRDefault="004C34CE" w:rsidP="004C34CE">
      <w:pPr>
        <w:spacing w:after="0"/>
        <w:jc w:val="both"/>
        <w:rPr>
          <w:rFonts w:ascii="Times New Roman" w:hAnsi="Times New Roman"/>
          <w:sz w:val="24"/>
          <w:szCs w:val="24"/>
        </w:rPr>
      </w:pPr>
      <w:r w:rsidRPr="00524493">
        <w:rPr>
          <w:rFonts w:ascii="Times New Roman" w:hAnsi="Times New Roman"/>
          <w:sz w:val="24"/>
          <w:szCs w:val="24"/>
        </w:rPr>
        <w:tab/>
        <w:t>2. Требования к документам.</w:t>
      </w:r>
    </w:p>
    <w:p w:rsidR="004C34CE" w:rsidRPr="00524493" w:rsidRDefault="004C34CE" w:rsidP="004C34CE">
      <w:pPr>
        <w:spacing w:after="0"/>
        <w:ind w:firstLine="709"/>
        <w:jc w:val="both"/>
        <w:rPr>
          <w:rFonts w:ascii="Times New Roman" w:hAnsi="Times New Roman"/>
          <w:sz w:val="24"/>
          <w:szCs w:val="24"/>
        </w:rPr>
      </w:pPr>
      <w:r w:rsidRPr="00524493">
        <w:rPr>
          <w:rFonts w:ascii="Times New Roman" w:hAnsi="Times New Roman"/>
          <w:sz w:val="24"/>
          <w:szCs w:val="24"/>
        </w:rPr>
        <w:t>Работы оказываются в соответствии с требованиями:</w:t>
      </w:r>
    </w:p>
    <w:p w:rsidR="004C34CE" w:rsidRPr="00524493" w:rsidRDefault="004C34CE" w:rsidP="004C34CE">
      <w:pPr>
        <w:pStyle w:val="af1"/>
        <w:widowControl/>
        <w:numPr>
          <w:ilvl w:val="0"/>
          <w:numId w:val="8"/>
        </w:numPr>
        <w:ind w:left="0" w:firstLine="709"/>
        <w:jc w:val="both"/>
        <w:rPr>
          <w:sz w:val="24"/>
          <w:szCs w:val="24"/>
        </w:rPr>
      </w:pPr>
      <w:r w:rsidRPr="00524493">
        <w:rPr>
          <w:sz w:val="24"/>
          <w:szCs w:val="24"/>
        </w:rPr>
        <w:t xml:space="preserve">ГОСТ </w:t>
      </w:r>
      <w:proofErr w:type="gramStart"/>
      <w:r w:rsidRPr="00524493">
        <w:rPr>
          <w:sz w:val="24"/>
          <w:szCs w:val="24"/>
        </w:rPr>
        <w:t>Р</w:t>
      </w:r>
      <w:proofErr w:type="gramEnd"/>
      <w:r w:rsidRPr="00524493">
        <w:rPr>
          <w:sz w:val="24"/>
          <w:szCs w:val="24"/>
        </w:rPr>
        <w:t xml:space="preserve"> 57501-2017 «Техническое обслуживание медицинских изделий. Требования для государственных закупок» </w:t>
      </w:r>
    </w:p>
    <w:p w:rsidR="004C34CE" w:rsidRPr="00524493" w:rsidRDefault="004C34CE" w:rsidP="004C34CE">
      <w:pPr>
        <w:pStyle w:val="af1"/>
        <w:widowControl/>
        <w:numPr>
          <w:ilvl w:val="0"/>
          <w:numId w:val="8"/>
        </w:numPr>
        <w:ind w:left="0" w:firstLine="709"/>
        <w:jc w:val="both"/>
        <w:rPr>
          <w:sz w:val="24"/>
          <w:szCs w:val="24"/>
        </w:rPr>
      </w:pPr>
      <w:r w:rsidRPr="00524493">
        <w:rPr>
          <w:sz w:val="24"/>
          <w:szCs w:val="24"/>
        </w:rPr>
        <w:t xml:space="preserve">ГОСТ </w:t>
      </w:r>
      <w:proofErr w:type="gramStart"/>
      <w:r w:rsidRPr="00524493">
        <w:rPr>
          <w:sz w:val="24"/>
          <w:szCs w:val="24"/>
        </w:rPr>
        <w:t>Р</w:t>
      </w:r>
      <w:proofErr w:type="gramEnd"/>
      <w:r w:rsidRPr="00524493">
        <w:rPr>
          <w:sz w:val="24"/>
          <w:szCs w:val="24"/>
        </w:rPr>
        <w:t xml:space="preserve"> 56606-2015. «Контроль технического состояния и функционирования медицинских изделий. Основные положения»;</w:t>
      </w:r>
    </w:p>
    <w:p w:rsidR="004C34CE" w:rsidRPr="00524493" w:rsidRDefault="00EA75BA" w:rsidP="004C34CE">
      <w:pPr>
        <w:pStyle w:val="af1"/>
        <w:widowControl/>
        <w:numPr>
          <w:ilvl w:val="0"/>
          <w:numId w:val="8"/>
        </w:numPr>
        <w:ind w:left="0" w:firstLine="709"/>
        <w:jc w:val="both"/>
        <w:rPr>
          <w:sz w:val="24"/>
          <w:szCs w:val="24"/>
        </w:rPr>
      </w:pPr>
      <w:hyperlink r:id="rId7" w:history="1">
        <w:r w:rsidR="004C34CE" w:rsidRPr="00524493">
          <w:rPr>
            <w:rStyle w:val="af3"/>
            <w:sz w:val="24"/>
            <w:szCs w:val="24"/>
            <w:lang w:eastAsia="en-US"/>
          </w:rPr>
          <w:t xml:space="preserve">ГОСТ </w:t>
        </w:r>
        <w:proofErr w:type="gramStart"/>
        <w:r w:rsidR="004C34CE" w:rsidRPr="00524493">
          <w:rPr>
            <w:rStyle w:val="af3"/>
            <w:sz w:val="24"/>
            <w:szCs w:val="24"/>
            <w:lang w:eastAsia="en-US"/>
          </w:rPr>
          <w:t>Р</w:t>
        </w:r>
        <w:proofErr w:type="gramEnd"/>
        <w:r w:rsidR="004C34CE" w:rsidRPr="00524493">
          <w:rPr>
            <w:rStyle w:val="af3"/>
            <w:sz w:val="24"/>
            <w:szCs w:val="24"/>
            <w:lang w:eastAsia="en-US"/>
          </w:rPr>
          <w:t xml:space="preserve"> 8.568</w:t>
        </w:r>
      </w:hyperlink>
      <w:r w:rsidR="004C34CE" w:rsidRPr="00524493">
        <w:rPr>
          <w:sz w:val="24"/>
          <w:szCs w:val="24"/>
        </w:rPr>
        <w:t>-2017</w:t>
      </w:r>
      <w:r w:rsidR="004C34CE" w:rsidRPr="00524493">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4C34CE" w:rsidRPr="00524493" w:rsidRDefault="004C34CE" w:rsidP="004C34CE">
      <w:pPr>
        <w:pStyle w:val="af1"/>
        <w:widowControl/>
        <w:numPr>
          <w:ilvl w:val="0"/>
          <w:numId w:val="8"/>
        </w:numPr>
        <w:ind w:left="0" w:firstLine="709"/>
        <w:jc w:val="both"/>
        <w:rPr>
          <w:sz w:val="24"/>
          <w:szCs w:val="24"/>
        </w:rPr>
      </w:pPr>
      <w:r w:rsidRPr="00524493">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4C34CE" w:rsidRPr="00524493" w:rsidRDefault="004C34CE" w:rsidP="004C34CE">
      <w:pPr>
        <w:spacing w:after="0" w:line="240" w:lineRule="auto"/>
        <w:ind w:firstLine="709"/>
        <w:jc w:val="both"/>
        <w:textAlignment w:val="baseline"/>
        <w:rPr>
          <w:rFonts w:ascii="Times New Roman" w:hAnsi="Times New Roman"/>
          <w:color w:val="000000"/>
          <w:sz w:val="24"/>
          <w:szCs w:val="24"/>
        </w:rPr>
      </w:pPr>
      <w:r w:rsidRPr="00524493">
        <w:rPr>
          <w:rFonts w:ascii="Times New Roman" w:hAnsi="Times New Roman"/>
          <w:color w:val="000000"/>
          <w:sz w:val="24"/>
          <w:szCs w:val="24"/>
        </w:rPr>
        <w:t>Документы и материалы перед сдачей должны быть согласованы с Заказчиком.</w:t>
      </w:r>
    </w:p>
    <w:p w:rsidR="004C34CE" w:rsidRPr="00524493" w:rsidRDefault="004C34CE" w:rsidP="004C34CE">
      <w:pPr>
        <w:spacing w:after="0" w:line="240" w:lineRule="auto"/>
        <w:ind w:firstLine="709"/>
        <w:jc w:val="both"/>
        <w:rPr>
          <w:rFonts w:ascii="Times New Roman" w:hAnsi="Times New Roman"/>
          <w:color w:val="000000"/>
          <w:sz w:val="24"/>
          <w:szCs w:val="24"/>
        </w:rPr>
      </w:pPr>
      <w:r w:rsidRPr="00524493">
        <w:rPr>
          <w:rFonts w:ascii="Times New Roman" w:hAnsi="Times New Roman"/>
          <w:color w:val="000000"/>
          <w:sz w:val="24"/>
          <w:szCs w:val="24"/>
        </w:rPr>
        <w:t>3. Перечень Работ, оказываемых в рамках настоящего Договора, и их характеристики:</w:t>
      </w:r>
    </w:p>
    <w:p w:rsidR="004C34CE" w:rsidRPr="00524493" w:rsidRDefault="004C34CE" w:rsidP="004C34CE">
      <w:pPr>
        <w:spacing w:after="0" w:line="240" w:lineRule="auto"/>
        <w:ind w:firstLine="709"/>
        <w:jc w:val="both"/>
        <w:rPr>
          <w:rFonts w:ascii="Times New Roman" w:hAnsi="Times New Roman"/>
          <w:color w:val="000000"/>
          <w:sz w:val="24"/>
          <w:szCs w:val="24"/>
        </w:rPr>
      </w:pPr>
      <w:r w:rsidRPr="00524493">
        <w:rPr>
          <w:rFonts w:ascii="Times New Roman" w:hAnsi="Times New Roman"/>
          <w:color w:val="000000"/>
          <w:sz w:val="24"/>
          <w:szCs w:val="24"/>
        </w:rPr>
        <w:t>- Работы по выполнению внепланового ремонта.</w:t>
      </w:r>
    </w:p>
    <w:p w:rsidR="004C34CE" w:rsidRPr="00524493" w:rsidRDefault="004C34CE" w:rsidP="004C34CE">
      <w:pPr>
        <w:spacing w:after="0"/>
        <w:ind w:firstLine="709"/>
        <w:rPr>
          <w:rFonts w:ascii="Times New Roman" w:hAnsi="Times New Roman"/>
          <w:color w:val="000000"/>
          <w:sz w:val="24"/>
          <w:szCs w:val="24"/>
        </w:rPr>
      </w:pPr>
      <w:r w:rsidRPr="00524493">
        <w:rPr>
          <w:rFonts w:ascii="Times New Roman" w:hAnsi="Times New Roman"/>
          <w:color w:val="000000"/>
          <w:sz w:val="24"/>
          <w:szCs w:val="24"/>
        </w:rPr>
        <w:t>- Основание для выполнения работ: дефектный акт.</w:t>
      </w:r>
    </w:p>
    <w:p w:rsidR="004C34CE" w:rsidRPr="00524493" w:rsidRDefault="004C34CE" w:rsidP="004C34CE">
      <w:pPr>
        <w:autoSpaceDE w:val="0"/>
        <w:spacing w:after="0"/>
        <w:ind w:firstLine="708"/>
        <w:jc w:val="both"/>
        <w:rPr>
          <w:rFonts w:ascii="Times New Roman" w:hAnsi="Times New Roman"/>
          <w:b/>
          <w:color w:val="000000"/>
          <w:sz w:val="24"/>
          <w:szCs w:val="24"/>
        </w:rPr>
      </w:pPr>
      <w:r w:rsidRPr="00524493">
        <w:rPr>
          <w:rFonts w:ascii="Times New Roman" w:hAnsi="Times New Roman"/>
          <w:b/>
          <w:color w:val="000000"/>
          <w:sz w:val="24"/>
          <w:szCs w:val="24"/>
        </w:rPr>
        <w:t>3.1. Работы по ремонту МО</w:t>
      </w:r>
    </w:p>
    <w:p w:rsidR="004C34CE" w:rsidRPr="00524493" w:rsidRDefault="004C34CE" w:rsidP="004C34CE">
      <w:pPr>
        <w:autoSpaceDE w:val="0"/>
        <w:spacing w:after="0"/>
        <w:ind w:left="708"/>
        <w:jc w:val="both"/>
        <w:rPr>
          <w:rFonts w:ascii="Times New Roman" w:hAnsi="Times New Roman"/>
          <w:sz w:val="24"/>
          <w:szCs w:val="24"/>
        </w:rPr>
      </w:pPr>
      <w:r w:rsidRPr="00524493">
        <w:rPr>
          <w:rFonts w:ascii="Times New Roman" w:hAnsi="Times New Roman"/>
          <w:color w:val="000000"/>
          <w:sz w:val="24"/>
          <w:szCs w:val="24"/>
        </w:rPr>
        <w:t>3.1.1. Работы по ремонту МО</w:t>
      </w:r>
      <w:r w:rsidRPr="00524493">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4C34CE" w:rsidRPr="00524493" w:rsidRDefault="004C34CE" w:rsidP="004C34CE">
      <w:pPr>
        <w:autoSpaceDE w:val="0"/>
        <w:spacing w:after="0"/>
        <w:ind w:firstLine="708"/>
        <w:jc w:val="both"/>
        <w:rPr>
          <w:rFonts w:ascii="Times New Roman" w:hAnsi="Times New Roman"/>
          <w:sz w:val="24"/>
          <w:szCs w:val="24"/>
        </w:rPr>
      </w:pPr>
      <w:r w:rsidRPr="00524493">
        <w:rPr>
          <w:rFonts w:ascii="Times New Roman" w:hAnsi="Times New Roman"/>
          <w:sz w:val="24"/>
          <w:szCs w:val="24"/>
        </w:rPr>
        <w:t>В состав Работ по внеплановому ремонту МО входит:</w:t>
      </w: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4C34CE" w:rsidRPr="00524493" w:rsidTr="000119FE">
        <w:trPr>
          <w:trHeight w:val="345"/>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jc w:val="center"/>
              <w:rPr>
                <w:rFonts w:ascii="Times New Roman" w:hAnsi="Times New Roman"/>
                <w:b/>
                <w:sz w:val="24"/>
                <w:szCs w:val="24"/>
                <w:lang w:eastAsia="en-US"/>
              </w:rPr>
            </w:pPr>
            <w:r w:rsidRPr="00524493">
              <w:rPr>
                <w:rFonts w:ascii="Times New Roman" w:hAnsi="Times New Roman"/>
                <w:b/>
                <w:sz w:val="24"/>
                <w:szCs w:val="24"/>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jc w:val="center"/>
              <w:rPr>
                <w:rFonts w:ascii="Times New Roman" w:hAnsi="Times New Roman"/>
                <w:b/>
                <w:sz w:val="24"/>
                <w:szCs w:val="24"/>
                <w:lang w:eastAsia="en-US"/>
              </w:rPr>
            </w:pPr>
            <w:r w:rsidRPr="00524493">
              <w:rPr>
                <w:rFonts w:ascii="Times New Roman" w:hAnsi="Times New Roman"/>
                <w:b/>
                <w:sz w:val="24"/>
                <w:szCs w:val="24"/>
                <w:lang w:eastAsia="en-US"/>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jc w:val="center"/>
              <w:rPr>
                <w:rFonts w:ascii="Times New Roman" w:hAnsi="Times New Roman"/>
                <w:b/>
                <w:sz w:val="24"/>
                <w:szCs w:val="24"/>
                <w:lang w:eastAsia="en-US"/>
              </w:rPr>
            </w:pPr>
            <w:r w:rsidRPr="00524493">
              <w:rPr>
                <w:rFonts w:ascii="Times New Roman" w:hAnsi="Times New Roman"/>
                <w:b/>
                <w:sz w:val="24"/>
                <w:szCs w:val="24"/>
                <w:lang w:eastAsia="en-US"/>
              </w:rPr>
              <w:t>Значение параметра</w:t>
            </w:r>
          </w:p>
        </w:tc>
      </w:tr>
      <w:tr w:rsidR="004C34CE" w:rsidRPr="00524493" w:rsidTr="000119FE">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4C34CE" w:rsidRPr="00524493" w:rsidRDefault="004C34CE" w:rsidP="000119FE">
            <w:pPr>
              <w:ind w:left="34"/>
              <w:jc w:val="center"/>
              <w:rPr>
                <w:rFonts w:ascii="Times New Roman" w:hAnsi="Times New Roman"/>
                <w:b/>
                <w:sz w:val="24"/>
                <w:szCs w:val="24"/>
                <w:lang w:eastAsia="en-US"/>
              </w:rPr>
            </w:pPr>
          </w:p>
        </w:tc>
      </w:tr>
      <w:tr w:rsidR="004C34CE" w:rsidRPr="00524493" w:rsidTr="000119FE">
        <w:trPr>
          <w:trHeight w:val="256"/>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jc w:val="both"/>
              <w:rPr>
                <w:rFonts w:ascii="Times New Roman" w:hAnsi="Times New Roman"/>
                <w:b/>
                <w:sz w:val="24"/>
                <w:szCs w:val="24"/>
                <w:lang w:val="en-US" w:eastAsia="en-US"/>
              </w:rPr>
            </w:pPr>
            <w:r w:rsidRPr="00524493">
              <w:rPr>
                <w:rFonts w:ascii="Times New Roman" w:hAnsi="Times New Roman"/>
                <w:b/>
                <w:sz w:val="24"/>
                <w:szCs w:val="24"/>
                <w:lang w:val="en-US" w:eastAsia="en-US"/>
              </w:rPr>
              <w:t>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ind w:left="34"/>
              <w:jc w:val="center"/>
              <w:rPr>
                <w:rFonts w:ascii="Times New Roman" w:hAnsi="Times New Roman"/>
                <w:b/>
                <w:sz w:val="24"/>
                <w:szCs w:val="24"/>
                <w:lang w:eastAsia="en-US"/>
              </w:rPr>
            </w:pPr>
            <w:r w:rsidRPr="00524493">
              <w:rPr>
                <w:rFonts w:ascii="Times New Roman" w:hAnsi="Times New Roman"/>
                <w:b/>
                <w:sz w:val="24"/>
                <w:szCs w:val="24"/>
                <w:lang w:eastAsia="en-US"/>
              </w:rPr>
              <w:t>Общие положения</w:t>
            </w:r>
          </w:p>
        </w:tc>
      </w:tr>
      <w:tr w:rsidR="004C34CE" w:rsidRPr="00524493" w:rsidTr="000119FE">
        <w:trPr>
          <w:trHeight w:val="841"/>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jc w:val="both"/>
              <w:rPr>
                <w:rFonts w:ascii="Times New Roman" w:hAnsi="Times New Roman"/>
                <w:b/>
                <w:sz w:val="24"/>
                <w:szCs w:val="24"/>
                <w:lang w:eastAsia="en-US"/>
              </w:rPr>
            </w:pPr>
            <w:r w:rsidRPr="00524493">
              <w:rPr>
                <w:rFonts w:ascii="Times New Roman" w:hAnsi="Times New Roman"/>
                <w:b/>
                <w:sz w:val="24"/>
                <w:szCs w:val="24"/>
                <w:lang w:eastAsia="en-US"/>
              </w:rPr>
              <w:lastRenderedPageBreak/>
              <w:t>1.1</w:t>
            </w:r>
          </w:p>
        </w:tc>
        <w:tc>
          <w:tcPr>
            <w:tcW w:w="2375"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jc w:val="both"/>
              <w:rPr>
                <w:rFonts w:ascii="Times New Roman" w:hAnsi="Times New Roman"/>
                <w:sz w:val="24"/>
                <w:szCs w:val="24"/>
                <w:lang w:eastAsia="en-US"/>
              </w:rPr>
            </w:pPr>
            <w:r w:rsidRPr="00524493">
              <w:rPr>
                <w:rFonts w:ascii="Times New Roman" w:hAnsi="Times New Roman"/>
                <w:sz w:val="24"/>
                <w:szCs w:val="24"/>
                <w:lang w:eastAsia="en-US"/>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tabs>
                <w:tab w:val="num" w:pos="0"/>
              </w:tabs>
              <w:ind w:right="88" w:hanging="4"/>
              <w:jc w:val="both"/>
              <w:rPr>
                <w:rFonts w:ascii="Times New Roman" w:hAnsi="Times New Roman"/>
                <w:sz w:val="24"/>
                <w:szCs w:val="24"/>
                <w:lang w:eastAsia="en-US"/>
              </w:rPr>
            </w:pPr>
            <w:r w:rsidRPr="00524493">
              <w:rPr>
                <w:rFonts w:ascii="Times New Roman" w:hAnsi="Times New Roman"/>
                <w:sz w:val="24"/>
                <w:szCs w:val="24"/>
                <w:lang w:eastAsia="en-US"/>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4C34CE" w:rsidRPr="00524493" w:rsidRDefault="004C34CE" w:rsidP="000119FE">
            <w:pPr>
              <w:jc w:val="both"/>
              <w:rPr>
                <w:rFonts w:ascii="Times New Roman" w:hAnsi="Times New Roman"/>
                <w:sz w:val="24"/>
                <w:szCs w:val="24"/>
                <w:lang w:eastAsia="en-US"/>
              </w:rPr>
            </w:pPr>
            <w:proofErr w:type="gramStart"/>
            <w:r w:rsidRPr="00524493">
              <w:rPr>
                <w:rFonts w:ascii="Times New Roman" w:hAnsi="Times New Roman"/>
                <w:sz w:val="24"/>
                <w:szCs w:val="24"/>
                <w:lang w:eastAsia="en-US"/>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4C34CE" w:rsidRPr="00524493" w:rsidTr="000119FE">
        <w:trPr>
          <w:trHeight w:val="295"/>
        </w:trPr>
        <w:tc>
          <w:tcPr>
            <w:tcW w:w="10645" w:type="dxa"/>
            <w:gridSpan w:val="4"/>
            <w:tcBorders>
              <w:top w:val="single" w:sz="4" w:space="0" w:color="auto"/>
              <w:left w:val="single" w:sz="4" w:space="0" w:color="auto"/>
              <w:bottom w:val="single" w:sz="4" w:space="0" w:color="auto"/>
              <w:right w:val="single" w:sz="4" w:space="0" w:color="auto"/>
            </w:tcBorders>
          </w:tcPr>
          <w:p w:rsidR="004C34CE" w:rsidRPr="00524493" w:rsidRDefault="004C34CE" w:rsidP="000119FE">
            <w:pPr>
              <w:jc w:val="center"/>
              <w:rPr>
                <w:rFonts w:ascii="Times New Roman" w:hAnsi="Times New Roman"/>
                <w:sz w:val="24"/>
                <w:szCs w:val="24"/>
                <w:lang w:eastAsia="en-US"/>
              </w:rPr>
            </w:pPr>
          </w:p>
        </w:tc>
      </w:tr>
      <w:tr w:rsidR="004C34CE" w:rsidRPr="00524493"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jc w:val="center"/>
              <w:rPr>
                <w:rFonts w:ascii="Times New Roman" w:hAnsi="Times New Roman"/>
                <w:b/>
                <w:noProof w:val="0"/>
                <w:sz w:val="24"/>
                <w:szCs w:val="24"/>
                <w:lang w:val="ru-RU"/>
              </w:rPr>
            </w:pPr>
            <w:r w:rsidRPr="00524493">
              <w:rPr>
                <w:rFonts w:ascii="Times New Roman" w:hAnsi="Times New Roman"/>
                <w:b/>
                <w:color w:val="000000"/>
                <w:sz w:val="24"/>
                <w:szCs w:val="24"/>
                <w:lang w:val="ru-RU"/>
              </w:rPr>
              <w:t>2. Ремонт МО</w:t>
            </w:r>
          </w:p>
        </w:tc>
      </w:tr>
      <w:tr w:rsidR="004C34CE" w:rsidRPr="00524493"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rPr>
                <w:rFonts w:ascii="Times New Roman" w:hAnsi="Times New Roman"/>
                <w:b/>
                <w:noProof w:val="0"/>
                <w:sz w:val="24"/>
                <w:szCs w:val="24"/>
                <w:lang w:val="ru-RU"/>
              </w:rPr>
            </w:pPr>
            <w:r w:rsidRPr="00524493">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jc w:val="center"/>
              <w:rPr>
                <w:rFonts w:ascii="Times New Roman" w:hAnsi="Times New Roman"/>
                <w:b/>
                <w:noProof w:val="0"/>
                <w:sz w:val="24"/>
                <w:szCs w:val="24"/>
                <w:lang w:val="ru-RU"/>
              </w:rPr>
            </w:pPr>
            <w:r w:rsidRPr="00524493">
              <w:rPr>
                <w:rFonts w:ascii="Times New Roman" w:hAnsi="Times New Roman"/>
                <w:b/>
                <w:color w:val="000000"/>
                <w:sz w:val="24"/>
                <w:szCs w:val="24"/>
                <w:lang w:val="ru-RU"/>
              </w:rPr>
              <w:t xml:space="preserve">Характеристики </w:t>
            </w:r>
          </w:p>
        </w:tc>
      </w:tr>
      <w:tr w:rsidR="004C34CE" w:rsidRPr="00524493"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rPr>
                <w:rFonts w:ascii="Times New Roman" w:hAnsi="Times New Roman"/>
                <w:b/>
                <w:noProof w:val="0"/>
                <w:sz w:val="24"/>
                <w:szCs w:val="24"/>
                <w:lang w:val="ru-RU"/>
              </w:rPr>
            </w:pPr>
            <w:r w:rsidRPr="00524493">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rPr>
                <w:rFonts w:ascii="Times New Roman" w:hAnsi="Times New Roman"/>
                <w:b/>
                <w:noProof w:val="0"/>
                <w:sz w:val="24"/>
                <w:szCs w:val="24"/>
                <w:lang w:val="ru-RU"/>
              </w:rPr>
            </w:pPr>
            <w:r w:rsidRPr="00524493">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jc w:val="both"/>
              <w:rPr>
                <w:rFonts w:ascii="Times New Roman" w:hAnsi="Times New Roman"/>
                <w:b/>
                <w:noProof w:val="0"/>
                <w:sz w:val="24"/>
                <w:szCs w:val="24"/>
                <w:lang w:val="ru-RU"/>
              </w:rPr>
            </w:pPr>
            <w:r w:rsidRPr="00524493">
              <w:rPr>
                <w:rFonts w:ascii="Times New Roman" w:hAnsi="Times New Roman"/>
                <w:sz w:val="24"/>
                <w:szCs w:val="24"/>
              </w:rPr>
              <w:t>Внеплановый ремонт</w:t>
            </w:r>
            <w:r w:rsidRPr="00524493">
              <w:rPr>
                <w:rFonts w:ascii="Times New Roman" w:hAnsi="Times New Roman"/>
                <w:sz w:val="24"/>
                <w:szCs w:val="24"/>
                <w:lang w:val="ru-RU"/>
              </w:rPr>
              <w:t xml:space="preserve"> медицинского оборудования.</w:t>
            </w:r>
            <w:r w:rsidRPr="00524493">
              <w:rPr>
                <w:rFonts w:ascii="Times New Roman" w:hAnsi="Times New Roman"/>
                <w:sz w:val="24"/>
                <w:szCs w:val="24"/>
              </w:rPr>
              <w:tab/>
            </w:r>
          </w:p>
        </w:tc>
      </w:tr>
      <w:tr w:rsidR="004C34CE" w:rsidRPr="00524493"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rPr>
                <w:rFonts w:ascii="Times New Roman" w:hAnsi="Times New Roman"/>
                <w:b/>
                <w:noProof w:val="0"/>
                <w:sz w:val="24"/>
                <w:szCs w:val="24"/>
                <w:lang w:val="ru-RU"/>
              </w:rPr>
            </w:pPr>
            <w:r w:rsidRPr="00524493">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rPr>
                <w:rFonts w:ascii="Times New Roman" w:hAnsi="Times New Roman"/>
                <w:b/>
                <w:noProof w:val="0"/>
                <w:sz w:val="24"/>
                <w:szCs w:val="24"/>
                <w:lang w:val="ru-RU"/>
              </w:rPr>
            </w:pPr>
            <w:r w:rsidRPr="00524493">
              <w:rPr>
                <w:rFonts w:ascii="Times New Roman" w:hAnsi="Times New Roman"/>
                <w:color w:val="000000"/>
                <w:sz w:val="24"/>
                <w:szCs w:val="24"/>
              </w:rPr>
              <w:t xml:space="preserve">Срок начала </w:t>
            </w:r>
            <w:r w:rsidRPr="00524493">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spacing w:after="0"/>
              <w:jc w:val="both"/>
              <w:rPr>
                <w:rFonts w:ascii="Times New Roman" w:hAnsi="Times New Roman"/>
                <w:noProof/>
                <w:sz w:val="24"/>
                <w:szCs w:val="24"/>
                <w:lang w:val="en-US" w:eastAsia="de-DE"/>
              </w:rPr>
            </w:pPr>
            <w:r w:rsidRPr="00524493">
              <w:rPr>
                <w:rFonts w:ascii="Times New Roman" w:hAnsi="Times New Roman"/>
                <w:noProof/>
                <w:sz w:val="24"/>
                <w:szCs w:val="24"/>
                <w:lang w:val="en-US" w:eastAsia="de-DE"/>
              </w:rPr>
              <w:t xml:space="preserve">С момента заключения договора  </w:t>
            </w:r>
          </w:p>
        </w:tc>
      </w:tr>
      <w:tr w:rsidR="004C34CE" w:rsidRPr="00524493"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rPr>
                <w:rFonts w:ascii="Times New Roman" w:hAnsi="Times New Roman"/>
                <w:b/>
                <w:noProof w:val="0"/>
                <w:sz w:val="24"/>
                <w:szCs w:val="24"/>
                <w:lang w:val="ru-RU"/>
              </w:rPr>
            </w:pPr>
            <w:r w:rsidRPr="00524493">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rPr>
                <w:rFonts w:ascii="Times New Roman" w:hAnsi="Times New Roman"/>
                <w:color w:val="000000"/>
                <w:sz w:val="24"/>
                <w:szCs w:val="24"/>
                <w:lang w:val="ru-RU"/>
              </w:rPr>
            </w:pPr>
            <w:r w:rsidRPr="00524493">
              <w:rPr>
                <w:rFonts w:ascii="Times New Roman" w:hAnsi="Times New Roman"/>
                <w:color w:val="000000"/>
                <w:sz w:val="24"/>
                <w:szCs w:val="24"/>
              </w:rPr>
              <w:t xml:space="preserve">Срок </w:t>
            </w:r>
            <w:r w:rsidRPr="00524493">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524493" w:rsidRDefault="004C34CE" w:rsidP="007F09B5">
            <w:pPr>
              <w:pStyle w:val="scfgruss"/>
              <w:spacing w:line="276" w:lineRule="auto"/>
              <w:jc w:val="both"/>
              <w:rPr>
                <w:rFonts w:ascii="Times New Roman" w:hAnsi="Times New Roman"/>
                <w:sz w:val="24"/>
                <w:szCs w:val="24"/>
                <w:lang w:val="ru-RU"/>
              </w:rPr>
            </w:pPr>
            <w:r w:rsidRPr="00524493">
              <w:rPr>
                <w:rFonts w:ascii="Times New Roman" w:hAnsi="Times New Roman"/>
                <w:sz w:val="24"/>
                <w:szCs w:val="24"/>
                <w:lang w:val="ru-RU"/>
              </w:rPr>
              <w:t xml:space="preserve">В течение </w:t>
            </w:r>
            <w:r w:rsidR="007F09B5" w:rsidRPr="00524493">
              <w:rPr>
                <w:rFonts w:ascii="Times New Roman" w:hAnsi="Times New Roman"/>
                <w:sz w:val="24"/>
                <w:szCs w:val="24"/>
                <w:lang w:val="ru-RU"/>
              </w:rPr>
              <w:t>3</w:t>
            </w:r>
            <w:r w:rsidRPr="00524493">
              <w:rPr>
                <w:rFonts w:ascii="Times New Roman" w:hAnsi="Times New Roman"/>
                <w:sz w:val="24"/>
                <w:szCs w:val="24"/>
                <w:lang w:val="ru-RU"/>
              </w:rPr>
              <w:t>0 календарных дней с даты заключения договора</w:t>
            </w:r>
          </w:p>
        </w:tc>
      </w:tr>
      <w:tr w:rsidR="004C34CE" w:rsidRPr="00524493"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rPr>
                <w:rFonts w:ascii="Times New Roman" w:hAnsi="Times New Roman"/>
                <w:b/>
                <w:noProof w:val="0"/>
                <w:sz w:val="24"/>
                <w:szCs w:val="24"/>
                <w:lang w:val="ru-RU"/>
              </w:rPr>
            </w:pPr>
            <w:r w:rsidRPr="00524493">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jc w:val="both"/>
              <w:rPr>
                <w:rFonts w:ascii="Times New Roman" w:hAnsi="Times New Roman"/>
                <w:color w:val="000000"/>
                <w:sz w:val="24"/>
                <w:szCs w:val="24"/>
                <w:lang w:val="ru-RU"/>
              </w:rPr>
            </w:pPr>
            <w:r w:rsidRPr="00524493">
              <w:rPr>
                <w:rFonts w:ascii="Times New Roman" w:hAnsi="Times New Roman"/>
                <w:color w:val="000000"/>
                <w:sz w:val="24"/>
                <w:szCs w:val="24"/>
              </w:rPr>
              <w:t xml:space="preserve">Описание </w:t>
            </w:r>
            <w:r w:rsidRPr="00524493">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spacing w:after="0"/>
              <w:ind w:left="82"/>
              <w:jc w:val="both"/>
              <w:textAlignment w:val="baseline"/>
              <w:rPr>
                <w:rFonts w:ascii="Times New Roman" w:hAnsi="Times New Roman"/>
                <w:noProof/>
                <w:sz w:val="24"/>
                <w:szCs w:val="24"/>
                <w:lang w:eastAsia="de-DE"/>
              </w:rPr>
            </w:pPr>
            <w:r w:rsidRPr="00524493">
              <w:rPr>
                <w:rFonts w:ascii="Times New Roman" w:hAnsi="Times New Roman"/>
                <w:noProof/>
                <w:sz w:val="24"/>
                <w:szCs w:val="24"/>
                <w:lang w:eastAsia="de-DE"/>
              </w:rPr>
              <w:t>- проведение диагностики неисправности;</w:t>
            </w:r>
          </w:p>
          <w:p w:rsidR="004C34CE" w:rsidRPr="00524493" w:rsidRDefault="004C34CE" w:rsidP="000119FE">
            <w:pPr>
              <w:spacing w:after="0"/>
              <w:ind w:left="82"/>
              <w:textAlignment w:val="baseline"/>
              <w:rPr>
                <w:rFonts w:ascii="Times New Roman" w:hAnsi="Times New Roman"/>
                <w:noProof/>
                <w:sz w:val="24"/>
                <w:szCs w:val="24"/>
                <w:lang w:eastAsia="de-DE"/>
              </w:rPr>
            </w:pPr>
            <w:r w:rsidRPr="00524493">
              <w:rPr>
                <w:rFonts w:ascii="Times New Roman" w:hAnsi="Times New Roman"/>
                <w:noProof/>
                <w:sz w:val="24"/>
                <w:szCs w:val="24"/>
                <w:lang w:eastAsia="de-DE"/>
              </w:rPr>
              <w:t>- устранение причин неисправности – восстановление работоспособности аппарата;</w:t>
            </w:r>
          </w:p>
          <w:p w:rsidR="004C34CE" w:rsidRPr="00524493" w:rsidRDefault="004C34CE" w:rsidP="000119FE">
            <w:pPr>
              <w:spacing w:after="0"/>
              <w:ind w:left="82"/>
              <w:jc w:val="both"/>
              <w:textAlignment w:val="baseline"/>
              <w:rPr>
                <w:rFonts w:ascii="Times New Roman" w:hAnsi="Times New Roman"/>
                <w:noProof/>
                <w:sz w:val="24"/>
                <w:szCs w:val="24"/>
                <w:lang w:eastAsia="de-DE"/>
              </w:rPr>
            </w:pPr>
            <w:r w:rsidRPr="00524493">
              <w:rPr>
                <w:rFonts w:ascii="Times New Roman" w:hAnsi="Times New Roman"/>
                <w:noProof/>
                <w:sz w:val="24"/>
                <w:szCs w:val="24"/>
                <w:lang w:eastAsia="de-DE"/>
              </w:rPr>
              <w:t>- пусконаладочные работы</w:t>
            </w:r>
          </w:p>
          <w:p w:rsidR="004C34CE" w:rsidRPr="00524493" w:rsidRDefault="004C34CE" w:rsidP="000119FE">
            <w:pPr>
              <w:spacing w:after="0"/>
              <w:ind w:left="82"/>
              <w:jc w:val="both"/>
              <w:textAlignment w:val="baseline"/>
              <w:rPr>
                <w:rFonts w:ascii="Times New Roman" w:hAnsi="Times New Roman"/>
                <w:noProof/>
                <w:sz w:val="24"/>
                <w:szCs w:val="24"/>
                <w:lang w:eastAsia="de-DE"/>
              </w:rPr>
            </w:pPr>
            <w:r w:rsidRPr="00524493">
              <w:rPr>
                <w:rFonts w:ascii="Times New Roman" w:hAnsi="Times New Roman"/>
                <w:noProof/>
                <w:sz w:val="24"/>
                <w:szCs w:val="24"/>
                <w:lang w:eastAsia="de-DE"/>
              </w:rPr>
              <w:t>- сдача оборудования в эксплуатацию;</w:t>
            </w:r>
          </w:p>
          <w:p w:rsidR="004C34CE" w:rsidRPr="00524493" w:rsidRDefault="004C34CE" w:rsidP="000119FE">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p>
        </w:tc>
      </w:tr>
      <w:tr w:rsidR="004C34CE" w:rsidRPr="00524493"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C34CE" w:rsidRPr="00524493" w:rsidRDefault="004C34CE" w:rsidP="000119FE">
            <w:pPr>
              <w:pStyle w:val="scfgruss"/>
              <w:spacing w:line="276" w:lineRule="auto"/>
              <w:jc w:val="both"/>
              <w:rPr>
                <w:rFonts w:ascii="Times New Roman" w:hAnsi="Times New Roman"/>
                <w:b/>
                <w:noProof w:val="0"/>
                <w:sz w:val="24"/>
                <w:szCs w:val="24"/>
                <w:lang w:val="ru-RU"/>
              </w:rPr>
            </w:pPr>
          </w:p>
        </w:tc>
      </w:tr>
      <w:tr w:rsidR="004C34CE" w:rsidRPr="00524493" w:rsidTr="000119FE">
        <w:trPr>
          <w:trHeight w:val="317"/>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jc w:val="both"/>
              <w:rPr>
                <w:b/>
                <w:color w:val="000000"/>
                <w:lang w:eastAsia="en-US"/>
              </w:rPr>
            </w:pPr>
            <w:r w:rsidRPr="00524493">
              <w:rPr>
                <w:b/>
                <w:color w:val="000000"/>
                <w:lang w:eastAsia="en-US"/>
              </w:rPr>
              <w:t>3.</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jc w:val="center"/>
              <w:rPr>
                <w:color w:val="000000"/>
                <w:lang w:val="ru-RU" w:eastAsia="en-US"/>
              </w:rPr>
            </w:pPr>
            <w:r w:rsidRPr="00524493">
              <w:rPr>
                <w:rFonts w:ascii="Times New Roman" w:hAnsi="Times New Roman"/>
                <w:b/>
                <w:color w:val="000000"/>
                <w:sz w:val="24"/>
                <w:szCs w:val="24"/>
                <w:lang w:val="ru-RU"/>
              </w:rPr>
              <w:t>Требования к организации, выполняющей работы по ремонту МО</w:t>
            </w:r>
          </w:p>
        </w:tc>
      </w:tr>
      <w:tr w:rsidR="004C34CE" w:rsidRPr="00524493" w:rsidTr="000119FE">
        <w:trPr>
          <w:trHeight w:val="91"/>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snapToGrid w:val="0"/>
              <w:jc w:val="both"/>
              <w:rPr>
                <w:b/>
                <w:lang w:eastAsia="en-US"/>
              </w:rPr>
            </w:pPr>
            <w:r w:rsidRPr="00524493">
              <w:rPr>
                <w:b/>
                <w:lang w:eastAsia="en-US"/>
              </w:rPr>
              <w:t>3.1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524493">
              <w:rPr>
                <w:rFonts w:ascii="Times New Roman" w:hAnsi="Times New Roman" w:cs="Times New Roman"/>
                <w:sz w:val="24"/>
                <w:szCs w:val="24"/>
                <w:lang w:eastAsia="en-US"/>
              </w:rPr>
              <w:t>Работы выполняются строго в соответствии с эксплуатационной технической документацией производителя МО,</w:t>
            </w:r>
            <w:r w:rsidRPr="00524493">
              <w:rPr>
                <w:rFonts w:ascii="Times New Roman" w:hAnsi="Times New Roman" w:cs="Times New Roman"/>
                <w:sz w:val="24"/>
                <w:szCs w:val="24"/>
                <w:lang w:eastAsia="en-US"/>
              </w:rPr>
              <w:tab/>
              <w:t>силами сертифицированного инженерного персонала.</w:t>
            </w:r>
          </w:p>
          <w:p w:rsidR="004C34CE" w:rsidRPr="00524493"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524493">
              <w:rPr>
                <w:rFonts w:ascii="Times New Roman" w:hAnsi="Times New Roman" w:cs="Times New Roman"/>
                <w:sz w:val="24"/>
                <w:szCs w:val="24"/>
                <w:lang w:eastAsia="en-US"/>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4C34CE" w:rsidRPr="00524493"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524493">
              <w:rPr>
                <w:rFonts w:ascii="Times New Roman" w:hAnsi="Times New Roman" w:cs="Times New Roman"/>
                <w:sz w:val="24"/>
                <w:szCs w:val="24"/>
                <w:lang w:eastAsia="en-US"/>
              </w:rPr>
              <w:t>Подрядчик должен обеспечить исполнение требований техники безопасности, правил пожарной безопасности при проведении работ.</w:t>
            </w:r>
          </w:p>
          <w:p w:rsidR="004C34CE" w:rsidRPr="00524493"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524493">
              <w:rPr>
                <w:rFonts w:ascii="Times New Roman" w:hAnsi="Times New Roman" w:cs="Times New Roman"/>
                <w:sz w:val="24"/>
                <w:szCs w:val="24"/>
                <w:lang w:eastAsia="en-US"/>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4C34CE" w:rsidRPr="00524493"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proofErr w:type="gramStart"/>
            <w:r w:rsidRPr="00524493">
              <w:rPr>
                <w:rFonts w:ascii="Times New Roman" w:hAnsi="Times New Roman" w:cs="Times New Roman"/>
                <w:b/>
                <w:i/>
                <w:sz w:val="24"/>
                <w:szCs w:val="24"/>
                <w:lang w:eastAsia="en-US"/>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w:t>
            </w:r>
            <w:r w:rsidRPr="00524493">
              <w:rPr>
                <w:rFonts w:ascii="Times New Roman" w:hAnsi="Times New Roman" w:cs="Times New Roman"/>
                <w:b/>
                <w:i/>
                <w:sz w:val="24"/>
                <w:szCs w:val="24"/>
                <w:lang w:eastAsia="en-US"/>
              </w:rPr>
              <w:lastRenderedPageBreak/>
              <w:t>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4C34CE" w:rsidRPr="00524493"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524493">
              <w:rPr>
                <w:rFonts w:ascii="Times New Roman" w:hAnsi="Times New Roman" w:cs="Times New Roman"/>
                <w:b/>
                <w:i/>
                <w:sz w:val="24"/>
                <w:szCs w:val="24"/>
                <w:lang w:eastAsia="en-US"/>
              </w:rPr>
              <w:t>-по периодическому и текущему техническому обслуживанию медицинского оборудования;</w:t>
            </w:r>
          </w:p>
          <w:p w:rsidR="004C34CE" w:rsidRPr="00524493"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524493">
              <w:rPr>
                <w:rFonts w:ascii="Times New Roman" w:hAnsi="Times New Roman" w:cs="Times New Roman"/>
                <w:b/>
                <w:i/>
                <w:sz w:val="24"/>
                <w:szCs w:val="24"/>
                <w:lang w:eastAsia="en-US"/>
              </w:rPr>
              <w:t>-контроль технического состояния медицинского оборудования;</w:t>
            </w:r>
          </w:p>
          <w:p w:rsidR="004C34CE" w:rsidRPr="00524493"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524493">
              <w:rPr>
                <w:rFonts w:ascii="Times New Roman" w:hAnsi="Times New Roman" w:cs="Times New Roman"/>
                <w:b/>
                <w:i/>
                <w:sz w:val="24"/>
                <w:szCs w:val="24"/>
                <w:lang w:eastAsia="en-US"/>
              </w:rPr>
              <w:t xml:space="preserve"> -ремонт медицинского оборудования</w:t>
            </w:r>
            <w:proofErr w:type="gramStart"/>
            <w:r w:rsidRPr="00524493">
              <w:rPr>
                <w:rFonts w:ascii="Times New Roman" w:hAnsi="Times New Roman" w:cs="Times New Roman"/>
                <w:b/>
                <w:i/>
                <w:sz w:val="24"/>
                <w:szCs w:val="24"/>
                <w:lang w:eastAsia="en-US"/>
              </w:rPr>
              <w:t>.»</w:t>
            </w:r>
            <w:proofErr w:type="gramEnd"/>
          </w:p>
          <w:p w:rsidR="004C34CE" w:rsidRPr="00524493" w:rsidRDefault="004C34CE" w:rsidP="000119FE">
            <w:pPr>
              <w:pStyle w:val="ConsNormal"/>
              <w:tabs>
                <w:tab w:val="num" w:pos="540"/>
              </w:tabs>
              <w:spacing w:line="276" w:lineRule="auto"/>
              <w:jc w:val="both"/>
              <w:rPr>
                <w:rFonts w:ascii="Times New Roman" w:hAnsi="Times New Roman" w:cs="Times New Roman"/>
                <w:sz w:val="24"/>
                <w:szCs w:val="24"/>
                <w:lang w:eastAsia="en-US"/>
              </w:rPr>
            </w:pPr>
            <w:proofErr w:type="gramStart"/>
            <w:r w:rsidRPr="00524493">
              <w:rPr>
                <w:rFonts w:ascii="Times New Roman" w:hAnsi="Times New Roman" w:cs="Times New Roman"/>
                <w:sz w:val="24"/>
                <w:szCs w:val="24"/>
                <w:lang w:eastAsia="en-US"/>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524493">
              <w:rPr>
                <w:rFonts w:ascii="Times New Roman" w:hAnsi="Times New Roman"/>
                <w:sz w:val="24"/>
                <w:szCs w:val="24"/>
                <w:lang w:eastAsia="en-US"/>
              </w:rPr>
              <w:t xml:space="preserve"> </w:t>
            </w:r>
            <w:r w:rsidRPr="00524493">
              <w:rPr>
                <w:rFonts w:ascii="Times New Roman" w:hAnsi="Times New Roman" w:cs="Times New Roman"/>
                <w:sz w:val="24"/>
                <w:szCs w:val="24"/>
                <w:lang w:eastAsia="en-US"/>
              </w:rPr>
              <w:t xml:space="preserve">Приказом Федеральной службы по экологическому, технологическому и атомному надзору </w:t>
            </w:r>
            <w:r w:rsidRPr="00524493">
              <w:rPr>
                <w:lang w:eastAsia="en-US"/>
              </w:rPr>
              <w:t xml:space="preserve"> </w:t>
            </w:r>
            <w:r w:rsidRPr="00524493">
              <w:rPr>
                <w:rFonts w:ascii="Times New Roman" w:hAnsi="Times New Roman" w:cs="Times New Roman"/>
                <w:sz w:val="24"/>
                <w:szCs w:val="24"/>
                <w:lang w:eastAsia="en-US"/>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4C34CE" w:rsidRPr="00524493"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524493">
              <w:rPr>
                <w:rFonts w:ascii="Times New Roman" w:hAnsi="Times New Roman" w:cs="Times New Roman"/>
                <w:sz w:val="24"/>
                <w:szCs w:val="24"/>
                <w:lang w:eastAsia="en-US"/>
              </w:rPr>
              <w:t>Работы выполняются с использованием оборудования Подрядчика.</w:t>
            </w:r>
          </w:p>
          <w:p w:rsidR="004C34CE" w:rsidRPr="00524493" w:rsidRDefault="004C34CE" w:rsidP="000119FE">
            <w:pPr>
              <w:pStyle w:val="ConsNormal"/>
              <w:tabs>
                <w:tab w:val="num" w:pos="540"/>
              </w:tabs>
              <w:spacing w:line="276" w:lineRule="auto"/>
              <w:ind w:firstLine="0"/>
              <w:jc w:val="both"/>
              <w:rPr>
                <w:rFonts w:ascii="Times New Roman" w:hAnsi="Times New Roman" w:cs="Times New Roman"/>
                <w:color w:val="FF0000"/>
                <w:sz w:val="24"/>
                <w:szCs w:val="24"/>
                <w:lang w:eastAsia="en-US"/>
              </w:rPr>
            </w:pPr>
            <w:r w:rsidRPr="00524493">
              <w:rPr>
                <w:rFonts w:ascii="Times New Roman" w:hAnsi="Times New Roman" w:cs="Times New Roman"/>
                <w:sz w:val="24"/>
                <w:szCs w:val="24"/>
                <w:lang w:eastAsia="en-US"/>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4C34CE" w:rsidRPr="00524493" w:rsidTr="000119FE">
        <w:trPr>
          <w:trHeight w:val="181"/>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snapToGrid w:val="0"/>
              <w:jc w:val="both"/>
              <w:rPr>
                <w:b/>
                <w:lang w:eastAsia="en-US"/>
              </w:rPr>
            </w:pPr>
            <w:r w:rsidRPr="00524493">
              <w:rPr>
                <w:b/>
                <w:lang w:eastAsia="en-US"/>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524493" w:rsidRDefault="004C34CE" w:rsidP="000119FE">
            <w:pPr>
              <w:jc w:val="center"/>
              <w:rPr>
                <w:b/>
                <w:lang w:eastAsia="en-US"/>
              </w:rPr>
            </w:pPr>
            <w:r w:rsidRPr="00524493">
              <w:rPr>
                <w:rFonts w:ascii="Times New Roman" w:hAnsi="Times New Roman"/>
                <w:b/>
                <w:noProof/>
                <w:color w:val="000000"/>
                <w:sz w:val="24"/>
                <w:szCs w:val="24"/>
                <w:lang w:eastAsia="de-DE"/>
              </w:rPr>
              <w:t>Гарантийные обязательства</w:t>
            </w:r>
          </w:p>
        </w:tc>
      </w:tr>
      <w:tr w:rsidR="004C34CE" w:rsidRPr="00524493"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snapToGrid w:val="0"/>
              <w:jc w:val="both"/>
              <w:rPr>
                <w:b/>
                <w:lang w:eastAsia="en-US"/>
              </w:rPr>
            </w:pPr>
            <w:r w:rsidRPr="00524493">
              <w:rPr>
                <w:b/>
                <w:lang w:eastAsia="en-US"/>
              </w:rPr>
              <w:t>4.1</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4CE" w:rsidRPr="00524493" w:rsidRDefault="004C34CE" w:rsidP="000119FE">
            <w:pPr>
              <w:pStyle w:val="scfgruss"/>
              <w:spacing w:line="276" w:lineRule="auto"/>
              <w:jc w:val="both"/>
              <w:rPr>
                <w:rFonts w:ascii="Times New Roman" w:hAnsi="Times New Roman"/>
                <w:bCs/>
                <w:color w:val="000000"/>
                <w:sz w:val="24"/>
                <w:szCs w:val="24"/>
                <w:lang w:val="ru-RU"/>
              </w:rPr>
            </w:pPr>
            <w:r w:rsidRPr="00524493">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524493" w:rsidRDefault="004C34CE" w:rsidP="000119FE">
            <w:pPr>
              <w:pStyle w:val="scfbrieftext"/>
              <w:spacing w:line="276" w:lineRule="auto"/>
              <w:ind w:left="142"/>
              <w:jc w:val="both"/>
              <w:rPr>
                <w:rFonts w:ascii="Times New Roman" w:hAnsi="Times New Roman"/>
                <w:bCs/>
                <w:color w:val="000000"/>
                <w:sz w:val="24"/>
                <w:szCs w:val="24"/>
                <w:lang w:val="ru-RU"/>
              </w:rPr>
            </w:pPr>
            <w:r w:rsidRPr="00524493">
              <w:rPr>
                <w:rFonts w:ascii="Times New Roman" w:hAnsi="Times New Roman"/>
                <w:bCs/>
                <w:color w:val="000000"/>
                <w:sz w:val="24"/>
                <w:szCs w:val="24"/>
                <w:lang w:val="ru-RU"/>
              </w:rPr>
              <w:t xml:space="preserve">3 (три) месяца </w:t>
            </w:r>
            <w:proofErr w:type="gramStart"/>
            <w:r w:rsidRPr="00524493">
              <w:rPr>
                <w:rFonts w:ascii="Times New Roman" w:hAnsi="Times New Roman"/>
                <w:bCs/>
                <w:color w:val="000000"/>
                <w:sz w:val="24"/>
                <w:szCs w:val="24"/>
                <w:lang w:val="ru-RU"/>
              </w:rPr>
              <w:t>с даты подписания</w:t>
            </w:r>
            <w:proofErr w:type="gramEnd"/>
            <w:r w:rsidRPr="00524493">
              <w:rPr>
                <w:rFonts w:ascii="Times New Roman" w:hAnsi="Times New Roman"/>
                <w:bCs/>
                <w:color w:val="000000"/>
                <w:sz w:val="24"/>
                <w:szCs w:val="24"/>
                <w:lang w:val="ru-RU"/>
              </w:rPr>
              <w:t xml:space="preserve"> Сторонами акта сдачи-приемки выполненных работ</w:t>
            </w:r>
          </w:p>
        </w:tc>
      </w:tr>
      <w:tr w:rsidR="004C34CE" w:rsidRPr="00524493"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snapToGrid w:val="0"/>
              <w:jc w:val="both"/>
              <w:rPr>
                <w:b/>
                <w:lang w:eastAsia="en-US"/>
              </w:rPr>
            </w:pPr>
            <w:r w:rsidRPr="00524493">
              <w:rPr>
                <w:b/>
                <w:lang w:eastAsia="en-US"/>
              </w:rPr>
              <w:t>4.2</w:t>
            </w:r>
          </w:p>
        </w:tc>
        <w:tc>
          <w:tcPr>
            <w:tcW w:w="4650" w:type="dxa"/>
            <w:gridSpan w:val="2"/>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pStyle w:val="scfgruss"/>
              <w:spacing w:line="276" w:lineRule="auto"/>
              <w:jc w:val="both"/>
              <w:rPr>
                <w:rFonts w:ascii="Times New Roman" w:hAnsi="Times New Roman"/>
                <w:sz w:val="24"/>
                <w:szCs w:val="24"/>
                <w:lang w:val="ru-RU"/>
              </w:rPr>
            </w:pPr>
            <w:r w:rsidRPr="00524493">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hideMark/>
          </w:tcPr>
          <w:p w:rsidR="004C34CE" w:rsidRPr="00524493" w:rsidRDefault="004C34CE" w:rsidP="000119FE">
            <w:pPr>
              <w:pStyle w:val="scfbrieftext"/>
              <w:spacing w:line="276" w:lineRule="auto"/>
              <w:ind w:left="142"/>
              <w:jc w:val="both"/>
              <w:rPr>
                <w:rFonts w:ascii="Times New Roman" w:hAnsi="Times New Roman"/>
                <w:sz w:val="24"/>
                <w:szCs w:val="24"/>
                <w:lang w:val="ru-RU"/>
              </w:rPr>
            </w:pPr>
            <w:r w:rsidRPr="00524493">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4C34CE" w:rsidRPr="00524493"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snapToGrid w:val="0"/>
              <w:jc w:val="both"/>
              <w:rPr>
                <w:b/>
                <w:lang w:eastAsia="en-US"/>
              </w:rPr>
            </w:pPr>
            <w:r w:rsidRPr="00524493">
              <w:rPr>
                <w:b/>
                <w:lang w:eastAsia="en-US"/>
              </w:rPr>
              <w:t>5.</w:t>
            </w:r>
          </w:p>
        </w:tc>
        <w:tc>
          <w:tcPr>
            <w:tcW w:w="9949" w:type="dxa"/>
            <w:gridSpan w:val="3"/>
            <w:tcBorders>
              <w:top w:val="single" w:sz="4" w:space="0" w:color="auto"/>
              <w:left w:val="single" w:sz="4" w:space="0" w:color="auto"/>
              <w:bottom w:val="single" w:sz="4" w:space="0" w:color="auto"/>
              <w:right w:val="single" w:sz="4" w:space="0" w:color="auto"/>
            </w:tcBorders>
            <w:vAlign w:val="center"/>
            <w:hideMark/>
          </w:tcPr>
          <w:p w:rsidR="004C34CE" w:rsidRPr="00524493" w:rsidRDefault="004C34CE" w:rsidP="000119FE">
            <w:pPr>
              <w:jc w:val="center"/>
              <w:rPr>
                <w:rFonts w:ascii="Times New Roman" w:hAnsi="Times New Roman"/>
                <w:b/>
                <w:noProof/>
                <w:color w:val="000000"/>
                <w:sz w:val="24"/>
                <w:szCs w:val="24"/>
                <w:lang w:eastAsia="de-DE"/>
              </w:rPr>
            </w:pPr>
            <w:r w:rsidRPr="00524493">
              <w:rPr>
                <w:rFonts w:ascii="Times New Roman" w:hAnsi="Times New Roman"/>
                <w:b/>
                <w:noProof/>
                <w:color w:val="000000"/>
                <w:sz w:val="24"/>
                <w:szCs w:val="24"/>
                <w:lang w:eastAsia="de-DE"/>
              </w:rPr>
              <w:t>Место выполнения работ</w:t>
            </w:r>
          </w:p>
        </w:tc>
      </w:tr>
      <w:tr w:rsidR="004C34C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524493" w:rsidRDefault="004C34CE" w:rsidP="000119FE">
            <w:pPr>
              <w:snapToGrid w:val="0"/>
              <w:jc w:val="both"/>
              <w:rPr>
                <w:b/>
                <w:lang w:eastAsia="en-US"/>
              </w:rPr>
            </w:pPr>
            <w:r w:rsidRPr="00524493">
              <w:rPr>
                <w:b/>
                <w:lang w:eastAsia="en-US"/>
              </w:rPr>
              <w:t>5.1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5605B7" w:rsidRDefault="005605B7" w:rsidP="000119FE">
            <w:pPr>
              <w:pStyle w:val="scfbrieftext"/>
              <w:spacing w:line="276" w:lineRule="auto"/>
              <w:ind w:left="142"/>
              <w:jc w:val="both"/>
              <w:rPr>
                <w:rFonts w:ascii="Times New Roman" w:hAnsi="Times New Roman"/>
                <w:color w:val="000000"/>
                <w:sz w:val="24"/>
                <w:szCs w:val="24"/>
                <w:lang w:val="ru-RU"/>
              </w:rPr>
            </w:pPr>
            <w:r w:rsidRPr="00524493">
              <w:rPr>
                <w:rFonts w:ascii="Times New Roman" w:hAnsi="Times New Roman"/>
                <w:color w:val="000000"/>
                <w:sz w:val="24"/>
                <w:szCs w:val="24"/>
                <w:lang w:val="ru-RU"/>
              </w:rPr>
              <w:t>г. Самара, ул. Ново-Садовая, д.222Б</w:t>
            </w:r>
          </w:p>
        </w:tc>
      </w:tr>
    </w:tbl>
    <w:p w:rsidR="00074995" w:rsidRDefault="00074995" w:rsidP="00074995"/>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69359A">
          <w:headerReference w:type="default" r:id="rId8"/>
          <w:headerReference w:type="first" r:id="rId9"/>
          <w:endnotePr>
            <w:numFmt w:val="decimal"/>
          </w:endnotePr>
          <w:pgSz w:w="11906" w:h="16838" w:code="9"/>
          <w:pgMar w:top="1134" w:right="850" w:bottom="1134" w:left="1134"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C767A8" w:rsidRDefault="00C767A8" w:rsidP="00001DEB">
      <w:pPr>
        <w:ind w:firstLine="567"/>
        <w:jc w:val="center"/>
        <w:rPr>
          <w:rFonts w:ascii="Times New Roman" w:hAnsi="Times New Roman"/>
          <w:lang w:eastAsia="de-DE"/>
        </w:rPr>
      </w:pP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2390"/>
        <w:gridCol w:w="723"/>
        <w:gridCol w:w="1369"/>
        <w:gridCol w:w="1418"/>
        <w:gridCol w:w="992"/>
        <w:gridCol w:w="1290"/>
        <w:gridCol w:w="2268"/>
      </w:tblGrid>
      <w:tr w:rsidR="004C34CE" w:rsidTr="005605B7">
        <w:trPr>
          <w:trHeight w:val="960"/>
        </w:trPr>
        <w:tc>
          <w:tcPr>
            <w:tcW w:w="582"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sz w:val="18"/>
                <w:szCs w:val="18"/>
              </w:rPr>
            </w:pPr>
            <w:r w:rsidRPr="00E32181">
              <w:rPr>
                <w:rFonts w:ascii="Times New Roman" w:hAnsi="Times New Roman"/>
                <w:sz w:val="18"/>
                <w:szCs w:val="18"/>
              </w:rPr>
              <w:t xml:space="preserve">№ </w:t>
            </w:r>
            <w:proofErr w:type="spellStart"/>
            <w:proofErr w:type="gramStart"/>
            <w:r w:rsidRPr="00E32181">
              <w:rPr>
                <w:rFonts w:ascii="Times New Roman" w:hAnsi="Times New Roman"/>
                <w:sz w:val="18"/>
                <w:szCs w:val="18"/>
              </w:rPr>
              <w:t>п</w:t>
            </w:r>
            <w:proofErr w:type="spellEnd"/>
            <w:proofErr w:type="gramEnd"/>
            <w:r w:rsidRPr="00E32181">
              <w:rPr>
                <w:rFonts w:ascii="Times New Roman" w:hAnsi="Times New Roman"/>
                <w:sz w:val="18"/>
                <w:szCs w:val="18"/>
              </w:rPr>
              <w:t>/</w:t>
            </w:r>
            <w:proofErr w:type="spellStart"/>
            <w:r w:rsidRPr="00E32181">
              <w:rPr>
                <w:rFonts w:ascii="Times New Roman" w:hAnsi="Times New Roman"/>
                <w:sz w:val="18"/>
                <w:szCs w:val="18"/>
              </w:rPr>
              <w:t>п</w:t>
            </w:r>
            <w:proofErr w:type="spellEnd"/>
          </w:p>
        </w:tc>
        <w:tc>
          <w:tcPr>
            <w:tcW w:w="1424"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sz w:val="18"/>
                <w:szCs w:val="18"/>
              </w:rPr>
            </w:pPr>
            <w:r w:rsidRPr="00E32181">
              <w:rPr>
                <w:rFonts w:ascii="Times New Roman" w:hAnsi="Times New Roman"/>
                <w:sz w:val="18"/>
                <w:szCs w:val="18"/>
              </w:rPr>
              <w:t>Классификатор</w:t>
            </w:r>
          </w:p>
        </w:tc>
        <w:tc>
          <w:tcPr>
            <w:tcW w:w="311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Название оборудования</w:t>
            </w:r>
          </w:p>
        </w:tc>
        <w:tc>
          <w:tcPr>
            <w:tcW w:w="3113" w:type="dxa"/>
            <w:gridSpan w:val="2"/>
            <w:tcBorders>
              <w:bottom w:val="single" w:sz="4" w:space="0" w:color="auto"/>
            </w:tcBorders>
            <w:shd w:val="clear" w:color="000000" w:fill="FFFFFF"/>
            <w:vAlign w:val="center"/>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Перечень ремонтных мероприятий</w:t>
            </w:r>
          </w:p>
        </w:tc>
        <w:tc>
          <w:tcPr>
            <w:tcW w:w="1369"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Заводской номер</w:t>
            </w:r>
          </w:p>
        </w:tc>
        <w:tc>
          <w:tcPr>
            <w:tcW w:w="141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Инвентарный номер</w:t>
            </w:r>
          </w:p>
        </w:tc>
        <w:tc>
          <w:tcPr>
            <w:tcW w:w="992"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Год выпуска</w:t>
            </w:r>
          </w:p>
        </w:tc>
        <w:tc>
          <w:tcPr>
            <w:tcW w:w="1290"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Отделение</w:t>
            </w:r>
          </w:p>
        </w:tc>
        <w:tc>
          <w:tcPr>
            <w:tcW w:w="226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Подразделение и адрес</w:t>
            </w:r>
          </w:p>
        </w:tc>
      </w:tr>
      <w:tr w:rsidR="006079EE" w:rsidTr="005605B7">
        <w:trPr>
          <w:trHeight w:val="68"/>
        </w:trPr>
        <w:tc>
          <w:tcPr>
            <w:tcW w:w="582" w:type="dxa"/>
            <w:vMerge w:val="restart"/>
            <w:tcBorders>
              <w:top w:val="single" w:sz="4" w:space="0" w:color="auto"/>
              <w:left w:val="single" w:sz="4" w:space="0" w:color="auto"/>
              <w:bottom w:val="nil"/>
              <w:right w:val="single" w:sz="4" w:space="0" w:color="auto"/>
            </w:tcBorders>
            <w:shd w:val="clear" w:color="000000" w:fill="FFFFFF"/>
            <w:vAlign w:val="center"/>
          </w:tcPr>
          <w:p w:rsidR="006079EE" w:rsidRPr="006079EE" w:rsidRDefault="006079EE" w:rsidP="00EE21D8">
            <w:pPr>
              <w:jc w:val="center"/>
              <w:rPr>
                <w:rFonts w:ascii="Times New Roman" w:hAnsi="Times New Roman"/>
                <w:sz w:val="20"/>
                <w:szCs w:val="20"/>
              </w:rPr>
            </w:pPr>
            <w:r w:rsidRPr="006079EE">
              <w:rPr>
                <w:rFonts w:ascii="Times New Roman" w:hAnsi="Times New Roman"/>
                <w:sz w:val="20"/>
                <w:szCs w:val="20"/>
              </w:rPr>
              <w:t>1</w:t>
            </w:r>
          </w:p>
        </w:tc>
        <w:tc>
          <w:tcPr>
            <w:tcW w:w="1424" w:type="dxa"/>
            <w:vMerge w:val="restart"/>
            <w:tcBorders>
              <w:top w:val="single" w:sz="4" w:space="0" w:color="auto"/>
              <w:left w:val="single" w:sz="4" w:space="0" w:color="auto"/>
              <w:bottom w:val="nil"/>
              <w:right w:val="single" w:sz="4" w:space="0" w:color="auto"/>
            </w:tcBorders>
            <w:shd w:val="clear" w:color="000000" w:fill="FFFFFF"/>
            <w:vAlign w:val="center"/>
          </w:tcPr>
          <w:p w:rsidR="006079EE" w:rsidRPr="006079EE" w:rsidRDefault="006079EE" w:rsidP="00EE21D8">
            <w:pPr>
              <w:jc w:val="center"/>
              <w:rPr>
                <w:rFonts w:ascii="Times New Roman" w:hAnsi="Times New Roman"/>
                <w:sz w:val="20"/>
                <w:szCs w:val="20"/>
              </w:rPr>
            </w:pPr>
            <w:proofErr w:type="spellStart"/>
            <w:r w:rsidRPr="006079EE">
              <w:rPr>
                <w:rFonts w:ascii="Times New Roman" w:hAnsi="Times New Roman"/>
                <w:sz w:val="20"/>
                <w:szCs w:val="20"/>
              </w:rPr>
              <w:t>Видеогастроскоп</w:t>
            </w:r>
            <w:proofErr w:type="spellEnd"/>
          </w:p>
        </w:tc>
        <w:tc>
          <w:tcPr>
            <w:tcW w:w="3118" w:type="dxa"/>
            <w:vMerge w:val="restart"/>
            <w:tcBorders>
              <w:top w:val="single" w:sz="4" w:space="0" w:color="auto"/>
              <w:left w:val="single" w:sz="4" w:space="0" w:color="auto"/>
              <w:bottom w:val="nil"/>
              <w:right w:val="single" w:sz="4" w:space="0" w:color="auto"/>
            </w:tcBorders>
            <w:shd w:val="clear" w:color="000000" w:fill="FFFFFF"/>
            <w:vAlign w:val="center"/>
          </w:tcPr>
          <w:p w:rsidR="006079EE" w:rsidRPr="006079EE" w:rsidRDefault="006079EE" w:rsidP="00C16EC4">
            <w:pPr>
              <w:jc w:val="center"/>
              <w:rPr>
                <w:rFonts w:ascii="Times New Roman" w:hAnsi="Times New Roman"/>
                <w:sz w:val="20"/>
                <w:szCs w:val="20"/>
              </w:rPr>
            </w:pPr>
            <w:proofErr w:type="spellStart"/>
            <w:r w:rsidRPr="006079EE">
              <w:rPr>
                <w:rFonts w:ascii="Times New Roman" w:hAnsi="Times New Roman"/>
                <w:sz w:val="20"/>
                <w:szCs w:val="20"/>
              </w:rPr>
              <w:t>Видеогастроскоп</w:t>
            </w:r>
            <w:proofErr w:type="spellEnd"/>
            <w:r w:rsidRPr="006079EE">
              <w:rPr>
                <w:rFonts w:ascii="Times New Roman" w:hAnsi="Times New Roman"/>
                <w:sz w:val="20"/>
                <w:szCs w:val="20"/>
              </w:rPr>
              <w:t xml:space="preserve"> "ПЕНТАКС" с принадлежностями: исполнения ЕG29- i10</w:t>
            </w:r>
          </w:p>
        </w:tc>
        <w:tc>
          <w:tcPr>
            <w:tcW w:w="2390" w:type="dxa"/>
            <w:tcBorders>
              <w:left w:val="single" w:sz="4" w:space="0" w:color="auto"/>
            </w:tcBorders>
            <w:shd w:val="clear" w:color="000000" w:fill="FFFFFF"/>
          </w:tcPr>
          <w:p w:rsidR="006079EE" w:rsidRPr="006079EE" w:rsidRDefault="006079EE" w:rsidP="005605B7">
            <w:pPr>
              <w:rPr>
                <w:rFonts w:ascii="Times New Roman" w:hAnsi="Times New Roman"/>
                <w:sz w:val="20"/>
                <w:szCs w:val="20"/>
              </w:rPr>
            </w:pPr>
            <w:r w:rsidRPr="006079EE">
              <w:rPr>
                <w:rFonts w:ascii="Times New Roman" w:hAnsi="Times New Roman"/>
                <w:sz w:val="20"/>
                <w:szCs w:val="20"/>
              </w:rPr>
              <w:t>1. Разборка аппарата</w:t>
            </w:r>
          </w:p>
        </w:tc>
        <w:tc>
          <w:tcPr>
            <w:tcW w:w="723" w:type="dxa"/>
            <w:tcBorders>
              <w:right w:val="single" w:sz="4" w:space="0" w:color="auto"/>
            </w:tcBorders>
            <w:shd w:val="clear" w:color="000000" w:fill="FFFFFF"/>
          </w:tcPr>
          <w:p w:rsidR="006079EE" w:rsidRPr="006079EE" w:rsidRDefault="006079EE" w:rsidP="006F4E86">
            <w:pPr>
              <w:jc w:val="center"/>
              <w:rPr>
                <w:rFonts w:ascii="Times New Roman" w:hAnsi="Times New Roman"/>
                <w:sz w:val="20"/>
                <w:szCs w:val="20"/>
              </w:rPr>
            </w:pPr>
            <w:r w:rsidRPr="006079EE">
              <w:rPr>
                <w:rFonts w:ascii="Times New Roman" w:hAnsi="Times New Roman"/>
                <w:sz w:val="20"/>
                <w:szCs w:val="20"/>
              </w:rPr>
              <w:t>1 шт.</w:t>
            </w:r>
          </w:p>
        </w:tc>
        <w:tc>
          <w:tcPr>
            <w:tcW w:w="1369" w:type="dxa"/>
            <w:vMerge w:val="restart"/>
            <w:tcBorders>
              <w:top w:val="single" w:sz="4" w:space="0" w:color="auto"/>
              <w:left w:val="single" w:sz="4" w:space="0" w:color="auto"/>
              <w:bottom w:val="nil"/>
              <w:right w:val="single" w:sz="4" w:space="0" w:color="auto"/>
            </w:tcBorders>
            <w:shd w:val="clear" w:color="000000" w:fill="FFFFFF"/>
            <w:vAlign w:val="center"/>
          </w:tcPr>
          <w:p w:rsidR="006079EE" w:rsidRPr="006079EE" w:rsidRDefault="006079EE" w:rsidP="007E79E1">
            <w:pPr>
              <w:jc w:val="center"/>
              <w:rPr>
                <w:rFonts w:ascii="Times New Roman" w:hAnsi="Times New Roman"/>
                <w:sz w:val="20"/>
                <w:szCs w:val="20"/>
              </w:rPr>
            </w:pPr>
            <w:r w:rsidRPr="006079EE">
              <w:rPr>
                <w:rFonts w:ascii="Times New Roman" w:hAnsi="Times New Roman"/>
                <w:sz w:val="20"/>
                <w:szCs w:val="20"/>
              </w:rPr>
              <w:t>A002YZ0633</w:t>
            </w:r>
          </w:p>
        </w:tc>
        <w:tc>
          <w:tcPr>
            <w:tcW w:w="1418" w:type="dxa"/>
            <w:vMerge w:val="restart"/>
            <w:tcBorders>
              <w:top w:val="single" w:sz="4" w:space="0" w:color="auto"/>
              <w:left w:val="single" w:sz="4" w:space="0" w:color="auto"/>
              <w:bottom w:val="nil"/>
              <w:right w:val="single" w:sz="4" w:space="0" w:color="auto"/>
            </w:tcBorders>
            <w:shd w:val="clear" w:color="000000" w:fill="FFFFFF"/>
            <w:vAlign w:val="center"/>
          </w:tcPr>
          <w:p w:rsidR="006079EE" w:rsidRPr="006079EE" w:rsidRDefault="006079EE" w:rsidP="007E79E1">
            <w:pPr>
              <w:jc w:val="center"/>
              <w:rPr>
                <w:rFonts w:ascii="Times New Roman" w:hAnsi="Times New Roman"/>
                <w:sz w:val="20"/>
                <w:szCs w:val="20"/>
              </w:rPr>
            </w:pPr>
            <w:r w:rsidRPr="006079EE">
              <w:rPr>
                <w:rFonts w:ascii="Times New Roman" w:hAnsi="Times New Roman"/>
                <w:sz w:val="20"/>
                <w:szCs w:val="20"/>
              </w:rPr>
              <w:t>7456693</w:t>
            </w:r>
          </w:p>
        </w:tc>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6079EE" w:rsidRPr="006079EE" w:rsidRDefault="006079EE" w:rsidP="007E79E1">
            <w:pPr>
              <w:jc w:val="center"/>
              <w:rPr>
                <w:rFonts w:ascii="Times New Roman" w:hAnsi="Times New Roman"/>
                <w:sz w:val="20"/>
                <w:szCs w:val="20"/>
              </w:rPr>
            </w:pPr>
            <w:r w:rsidRPr="006079EE">
              <w:rPr>
                <w:rFonts w:ascii="Times New Roman" w:hAnsi="Times New Roman"/>
                <w:sz w:val="20"/>
                <w:szCs w:val="20"/>
              </w:rPr>
              <w:t>2020</w:t>
            </w:r>
          </w:p>
        </w:tc>
        <w:tc>
          <w:tcPr>
            <w:tcW w:w="1290" w:type="dxa"/>
            <w:vMerge w:val="restart"/>
            <w:tcBorders>
              <w:top w:val="single" w:sz="4" w:space="0" w:color="auto"/>
              <w:left w:val="single" w:sz="4" w:space="0" w:color="auto"/>
              <w:bottom w:val="nil"/>
              <w:right w:val="single" w:sz="4" w:space="0" w:color="auto"/>
            </w:tcBorders>
            <w:shd w:val="clear" w:color="000000" w:fill="FFFFFF"/>
            <w:vAlign w:val="center"/>
          </w:tcPr>
          <w:p w:rsidR="006079EE" w:rsidRPr="006079EE" w:rsidRDefault="006079EE" w:rsidP="007E79E1">
            <w:pPr>
              <w:jc w:val="center"/>
              <w:rPr>
                <w:rFonts w:ascii="Times New Roman" w:hAnsi="Times New Roman"/>
                <w:color w:val="000000"/>
                <w:sz w:val="20"/>
                <w:szCs w:val="20"/>
              </w:rPr>
            </w:pPr>
            <w:r w:rsidRPr="006079EE">
              <w:rPr>
                <w:rFonts w:ascii="Times New Roman" w:hAnsi="Times New Roman"/>
                <w:color w:val="000000"/>
                <w:sz w:val="20"/>
                <w:szCs w:val="20"/>
              </w:rPr>
              <w:t>эндоскопическое</w:t>
            </w:r>
          </w:p>
        </w:tc>
        <w:tc>
          <w:tcPr>
            <w:tcW w:w="2268" w:type="dxa"/>
            <w:vMerge w:val="restart"/>
            <w:tcBorders>
              <w:top w:val="single" w:sz="4" w:space="0" w:color="auto"/>
              <w:left w:val="single" w:sz="4" w:space="0" w:color="auto"/>
              <w:bottom w:val="nil"/>
              <w:right w:val="single" w:sz="4" w:space="0" w:color="auto"/>
            </w:tcBorders>
            <w:shd w:val="clear" w:color="000000" w:fill="FFFFFF"/>
            <w:vAlign w:val="center"/>
          </w:tcPr>
          <w:p w:rsidR="006079EE" w:rsidRPr="006079EE" w:rsidRDefault="005605B7" w:rsidP="00EE21D8">
            <w:pPr>
              <w:jc w:val="center"/>
              <w:rPr>
                <w:rFonts w:ascii="Times New Roman" w:hAnsi="Times New Roman"/>
                <w:color w:val="000000"/>
                <w:sz w:val="20"/>
                <w:szCs w:val="20"/>
              </w:rPr>
            </w:pPr>
            <w:r w:rsidRPr="005605B7">
              <w:rPr>
                <w:rFonts w:ascii="Times New Roman" w:hAnsi="Times New Roman"/>
                <w:color w:val="000000"/>
                <w:sz w:val="20"/>
                <w:szCs w:val="20"/>
              </w:rPr>
              <w:t xml:space="preserve">Стационар, </w:t>
            </w:r>
            <w:proofErr w:type="gramStart"/>
            <w:r w:rsidRPr="005605B7">
              <w:rPr>
                <w:rFonts w:ascii="Times New Roman" w:hAnsi="Times New Roman"/>
                <w:color w:val="000000"/>
                <w:sz w:val="20"/>
                <w:szCs w:val="20"/>
              </w:rPr>
              <w:t>г</w:t>
            </w:r>
            <w:proofErr w:type="gramEnd"/>
            <w:r w:rsidRPr="005605B7">
              <w:rPr>
                <w:rFonts w:ascii="Times New Roman" w:hAnsi="Times New Roman"/>
                <w:color w:val="000000"/>
                <w:sz w:val="20"/>
                <w:szCs w:val="20"/>
              </w:rPr>
              <w:t>. Самара, ул. Ново-Садовая, д.222Б</w:t>
            </w:r>
          </w:p>
        </w:tc>
      </w:tr>
      <w:tr w:rsidR="006079EE" w:rsidTr="005605B7">
        <w:trPr>
          <w:trHeight w:val="51"/>
        </w:trPr>
        <w:tc>
          <w:tcPr>
            <w:tcW w:w="58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24"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31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2390" w:type="dxa"/>
            <w:tcBorders>
              <w:left w:val="single" w:sz="4" w:space="0" w:color="auto"/>
            </w:tcBorders>
            <w:shd w:val="clear" w:color="000000" w:fill="FFFFFF"/>
          </w:tcPr>
          <w:p w:rsidR="006079EE" w:rsidRPr="006079EE" w:rsidRDefault="006079EE" w:rsidP="005605B7">
            <w:pPr>
              <w:rPr>
                <w:rFonts w:ascii="Times New Roman" w:hAnsi="Times New Roman"/>
                <w:sz w:val="20"/>
                <w:szCs w:val="20"/>
              </w:rPr>
            </w:pPr>
            <w:r w:rsidRPr="006079EE">
              <w:rPr>
                <w:rFonts w:ascii="Times New Roman" w:hAnsi="Times New Roman"/>
                <w:sz w:val="20"/>
                <w:szCs w:val="20"/>
              </w:rPr>
              <w:t>2. Оболочка дистального конца</w:t>
            </w:r>
          </w:p>
        </w:tc>
        <w:tc>
          <w:tcPr>
            <w:tcW w:w="723" w:type="dxa"/>
            <w:tcBorders>
              <w:right w:val="single" w:sz="4" w:space="0" w:color="auto"/>
            </w:tcBorders>
            <w:shd w:val="clear" w:color="000000" w:fill="FFFFFF"/>
          </w:tcPr>
          <w:p w:rsidR="006079EE" w:rsidRPr="006079EE" w:rsidRDefault="006079EE" w:rsidP="006F4E86">
            <w:pPr>
              <w:jc w:val="center"/>
              <w:rPr>
                <w:rFonts w:ascii="Times New Roman" w:hAnsi="Times New Roman"/>
                <w:sz w:val="20"/>
                <w:szCs w:val="20"/>
              </w:rPr>
            </w:pPr>
            <w:r w:rsidRPr="006079EE">
              <w:rPr>
                <w:rFonts w:ascii="Times New Roman" w:hAnsi="Times New Roman"/>
                <w:sz w:val="20"/>
                <w:szCs w:val="20"/>
              </w:rPr>
              <w:t>1 шт.</w:t>
            </w:r>
          </w:p>
        </w:tc>
        <w:tc>
          <w:tcPr>
            <w:tcW w:w="1369"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99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290"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color w:val="000000"/>
                <w:sz w:val="20"/>
                <w:szCs w:val="20"/>
              </w:rPr>
            </w:pPr>
          </w:p>
        </w:tc>
        <w:tc>
          <w:tcPr>
            <w:tcW w:w="226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r>
      <w:tr w:rsidR="006079EE" w:rsidTr="005605B7">
        <w:trPr>
          <w:trHeight w:val="51"/>
        </w:trPr>
        <w:tc>
          <w:tcPr>
            <w:tcW w:w="58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24"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31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2390" w:type="dxa"/>
            <w:tcBorders>
              <w:left w:val="single" w:sz="4" w:space="0" w:color="auto"/>
            </w:tcBorders>
            <w:shd w:val="clear" w:color="000000" w:fill="FFFFFF"/>
          </w:tcPr>
          <w:p w:rsidR="006079EE" w:rsidRPr="006079EE" w:rsidRDefault="006079EE" w:rsidP="005605B7">
            <w:pPr>
              <w:rPr>
                <w:rFonts w:ascii="Times New Roman" w:hAnsi="Times New Roman"/>
                <w:sz w:val="20"/>
                <w:szCs w:val="20"/>
              </w:rPr>
            </w:pPr>
            <w:r w:rsidRPr="006079EE">
              <w:rPr>
                <w:rFonts w:ascii="Times New Roman" w:hAnsi="Times New Roman"/>
                <w:sz w:val="20"/>
                <w:szCs w:val="20"/>
              </w:rPr>
              <w:t>3. Основной тубус</w:t>
            </w:r>
          </w:p>
        </w:tc>
        <w:tc>
          <w:tcPr>
            <w:tcW w:w="723" w:type="dxa"/>
            <w:tcBorders>
              <w:right w:val="single" w:sz="4" w:space="0" w:color="auto"/>
            </w:tcBorders>
            <w:shd w:val="clear" w:color="000000" w:fill="FFFFFF"/>
          </w:tcPr>
          <w:p w:rsidR="006079EE" w:rsidRPr="006079EE" w:rsidRDefault="006079EE" w:rsidP="006F4E86">
            <w:pPr>
              <w:jc w:val="center"/>
              <w:rPr>
                <w:rFonts w:ascii="Times New Roman" w:hAnsi="Times New Roman"/>
                <w:sz w:val="20"/>
                <w:szCs w:val="20"/>
              </w:rPr>
            </w:pPr>
            <w:r w:rsidRPr="006079EE">
              <w:rPr>
                <w:rFonts w:ascii="Times New Roman" w:hAnsi="Times New Roman"/>
                <w:sz w:val="20"/>
                <w:szCs w:val="20"/>
              </w:rPr>
              <w:t>1 шт.</w:t>
            </w:r>
          </w:p>
        </w:tc>
        <w:tc>
          <w:tcPr>
            <w:tcW w:w="1369"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99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290"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color w:val="000000"/>
                <w:sz w:val="20"/>
                <w:szCs w:val="20"/>
              </w:rPr>
            </w:pPr>
          </w:p>
        </w:tc>
        <w:tc>
          <w:tcPr>
            <w:tcW w:w="226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r>
      <w:tr w:rsidR="006079EE" w:rsidTr="005605B7">
        <w:trPr>
          <w:trHeight w:val="51"/>
        </w:trPr>
        <w:tc>
          <w:tcPr>
            <w:tcW w:w="58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24"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31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2390" w:type="dxa"/>
            <w:tcBorders>
              <w:left w:val="single" w:sz="4" w:space="0" w:color="auto"/>
            </w:tcBorders>
            <w:shd w:val="clear" w:color="000000" w:fill="FFFFFF"/>
          </w:tcPr>
          <w:p w:rsidR="006079EE" w:rsidRPr="006079EE" w:rsidRDefault="006079EE" w:rsidP="005605B7">
            <w:pPr>
              <w:rPr>
                <w:rFonts w:ascii="Times New Roman" w:hAnsi="Times New Roman"/>
                <w:sz w:val="20"/>
                <w:szCs w:val="20"/>
              </w:rPr>
            </w:pPr>
            <w:r w:rsidRPr="006079EE">
              <w:rPr>
                <w:rFonts w:ascii="Times New Roman" w:hAnsi="Times New Roman"/>
                <w:sz w:val="20"/>
                <w:szCs w:val="20"/>
              </w:rPr>
              <w:t xml:space="preserve">4. </w:t>
            </w:r>
            <w:proofErr w:type="spellStart"/>
            <w:r w:rsidRPr="006079EE">
              <w:rPr>
                <w:rFonts w:ascii="Times New Roman" w:hAnsi="Times New Roman"/>
                <w:sz w:val="20"/>
                <w:szCs w:val="20"/>
              </w:rPr>
              <w:t>Биопсийный</w:t>
            </w:r>
            <w:proofErr w:type="spellEnd"/>
            <w:r w:rsidRPr="006079EE">
              <w:rPr>
                <w:rFonts w:ascii="Times New Roman" w:hAnsi="Times New Roman"/>
                <w:sz w:val="20"/>
                <w:szCs w:val="20"/>
              </w:rPr>
              <w:t xml:space="preserve"> канал</w:t>
            </w:r>
          </w:p>
        </w:tc>
        <w:tc>
          <w:tcPr>
            <w:tcW w:w="723" w:type="dxa"/>
            <w:tcBorders>
              <w:right w:val="single" w:sz="4" w:space="0" w:color="auto"/>
            </w:tcBorders>
            <w:shd w:val="clear" w:color="000000" w:fill="FFFFFF"/>
          </w:tcPr>
          <w:p w:rsidR="006079EE" w:rsidRPr="006079EE" w:rsidRDefault="006079EE" w:rsidP="006F4E86">
            <w:pPr>
              <w:jc w:val="center"/>
              <w:rPr>
                <w:rFonts w:ascii="Times New Roman" w:hAnsi="Times New Roman"/>
                <w:sz w:val="20"/>
                <w:szCs w:val="20"/>
              </w:rPr>
            </w:pPr>
            <w:r w:rsidRPr="006079EE">
              <w:rPr>
                <w:rFonts w:ascii="Times New Roman" w:hAnsi="Times New Roman"/>
                <w:sz w:val="20"/>
                <w:szCs w:val="20"/>
              </w:rPr>
              <w:t>1 шт.</w:t>
            </w:r>
          </w:p>
        </w:tc>
        <w:tc>
          <w:tcPr>
            <w:tcW w:w="1369"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99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290"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color w:val="000000"/>
                <w:sz w:val="20"/>
                <w:szCs w:val="20"/>
              </w:rPr>
            </w:pPr>
          </w:p>
        </w:tc>
        <w:tc>
          <w:tcPr>
            <w:tcW w:w="226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r>
      <w:tr w:rsidR="006079EE" w:rsidTr="005605B7">
        <w:trPr>
          <w:trHeight w:val="51"/>
        </w:trPr>
        <w:tc>
          <w:tcPr>
            <w:tcW w:w="58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24"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31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2390" w:type="dxa"/>
            <w:tcBorders>
              <w:left w:val="single" w:sz="4" w:space="0" w:color="auto"/>
            </w:tcBorders>
            <w:shd w:val="clear" w:color="000000" w:fill="FFFFFF"/>
          </w:tcPr>
          <w:p w:rsidR="006079EE" w:rsidRPr="006079EE" w:rsidRDefault="006079EE" w:rsidP="005605B7">
            <w:pPr>
              <w:rPr>
                <w:rFonts w:ascii="Times New Roman" w:hAnsi="Times New Roman"/>
                <w:sz w:val="20"/>
                <w:szCs w:val="20"/>
              </w:rPr>
            </w:pPr>
            <w:r w:rsidRPr="006079EE">
              <w:rPr>
                <w:rFonts w:ascii="Times New Roman" w:hAnsi="Times New Roman"/>
                <w:sz w:val="20"/>
                <w:szCs w:val="20"/>
              </w:rPr>
              <w:t>5. Каналы «вода/воздух»</w:t>
            </w:r>
          </w:p>
        </w:tc>
        <w:tc>
          <w:tcPr>
            <w:tcW w:w="723" w:type="dxa"/>
            <w:tcBorders>
              <w:right w:val="single" w:sz="4" w:space="0" w:color="auto"/>
            </w:tcBorders>
            <w:shd w:val="clear" w:color="000000" w:fill="FFFFFF"/>
          </w:tcPr>
          <w:p w:rsidR="006079EE" w:rsidRPr="006079EE" w:rsidRDefault="006079EE" w:rsidP="006F4E86">
            <w:pPr>
              <w:jc w:val="center"/>
              <w:rPr>
                <w:rFonts w:ascii="Times New Roman" w:hAnsi="Times New Roman"/>
                <w:sz w:val="20"/>
                <w:szCs w:val="20"/>
              </w:rPr>
            </w:pPr>
            <w:r w:rsidRPr="006079EE">
              <w:rPr>
                <w:rFonts w:ascii="Times New Roman" w:hAnsi="Times New Roman"/>
                <w:sz w:val="20"/>
                <w:szCs w:val="20"/>
              </w:rPr>
              <w:t>1 шт.</w:t>
            </w:r>
          </w:p>
        </w:tc>
        <w:tc>
          <w:tcPr>
            <w:tcW w:w="1369"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99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290"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color w:val="000000"/>
                <w:sz w:val="20"/>
                <w:szCs w:val="20"/>
              </w:rPr>
            </w:pPr>
          </w:p>
        </w:tc>
        <w:tc>
          <w:tcPr>
            <w:tcW w:w="226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r>
      <w:tr w:rsidR="006079EE" w:rsidTr="005605B7">
        <w:trPr>
          <w:trHeight w:val="51"/>
        </w:trPr>
        <w:tc>
          <w:tcPr>
            <w:tcW w:w="58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24"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31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2390" w:type="dxa"/>
            <w:tcBorders>
              <w:left w:val="single" w:sz="4" w:space="0" w:color="auto"/>
            </w:tcBorders>
            <w:shd w:val="clear" w:color="000000" w:fill="FFFFFF"/>
          </w:tcPr>
          <w:p w:rsidR="006079EE" w:rsidRPr="006079EE" w:rsidRDefault="006079EE" w:rsidP="005605B7">
            <w:pPr>
              <w:rPr>
                <w:rFonts w:ascii="Times New Roman" w:hAnsi="Times New Roman"/>
                <w:sz w:val="20"/>
                <w:szCs w:val="20"/>
              </w:rPr>
            </w:pPr>
            <w:r w:rsidRPr="006079EE">
              <w:rPr>
                <w:rFonts w:ascii="Times New Roman" w:hAnsi="Times New Roman"/>
                <w:sz w:val="20"/>
                <w:szCs w:val="20"/>
              </w:rPr>
              <w:t>6. Трос</w:t>
            </w:r>
          </w:p>
        </w:tc>
        <w:tc>
          <w:tcPr>
            <w:tcW w:w="723" w:type="dxa"/>
            <w:tcBorders>
              <w:right w:val="single" w:sz="4" w:space="0" w:color="auto"/>
            </w:tcBorders>
            <w:shd w:val="clear" w:color="000000" w:fill="FFFFFF"/>
          </w:tcPr>
          <w:p w:rsidR="006079EE" w:rsidRPr="006079EE" w:rsidRDefault="006079EE" w:rsidP="006F4E86">
            <w:pPr>
              <w:jc w:val="center"/>
              <w:rPr>
                <w:rFonts w:ascii="Times New Roman" w:hAnsi="Times New Roman"/>
                <w:sz w:val="20"/>
                <w:szCs w:val="20"/>
              </w:rPr>
            </w:pPr>
            <w:r w:rsidRPr="006079EE">
              <w:rPr>
                <w:rFonts w:ascii="Times New Roman" w:hAnsi="Times New Roman"/>
                <w:sz w:val="20"/>
                <w:szCs w:val="20"/>
              </w:rPr>
              <w:t>1 шт.</w:t>
            </w:r>
          </w:p>
        </w:tc>
        <w:tc>
          <w:tcPr>
            <w:tcW w:w="1369"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99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290"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color w:val="000000"/>
                <w:sz w:val="20"/>
                <w:szCs w:val="20"/>
              </w:rPr>
            </w:pPr>
          </w:p>
        </w:tc>
        <w:tc>
          <w:tcPr>
            <w:tcW w:w="226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r>
      <w:tr w:rsidR="006079EE" w:rsidTr="005605B7">
        <w:trPr>
          <w:trHeight w:val="226"/>
        </w:trPr>
        <w:tc>
          <w:tcPr>
            <w:tcW w:w="58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24"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31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2390" w:type="dxa"/>
            <w:tcBorders>
              <w:left w:val="single" w:sz="4" w:space="0" w:color="auto"/>
            </w:tcBorders>
            <w:shd w:val="clear" w:color="000000" w:fill="FFFFFF"/>
          </w:tcPr>
          <w:p w:rsidR="006079EE" w:rsidRPr="006079EE" w:rsidRDefault="006079EE" w:rsidP="005605B7">
            <w:pPr>
              <w:rPr>
                <w:rFonts w:ascii="Times New Roman" w:hAnsi="Times New Roman"/>
                <w:sz w:val="20"/>
                <w:szCs w:val="20"/>
              </w:rPr>
            </w:pPr>
            <w:r w:rsidRPr="006079EE">
              <w:rPr>
                <w:rFonts w:ascii="Times New Roman" w:hAnsi="Times New Roman"/>
                <w:sz w:val="20"/>
                <w:szCs w:val="20"/>
              </w:rPr>
              <w:t>7. Плата электроники</w:t>
            </w:r>
          </w:p>
        </w:tc>
        <w:tc>
          <w:tcPr>
            <w:tcW w:w="723" w:type="dxa"/>
            <w:tcBorders>
              <w:right w:val="single" w:sz="4" w:space="0" w:color="auto"/>
            </w:tcBorders>
            <w:shd w:val="clear" w:color="000000" w:fill="FFFFFF"/>
          </w:tcPr>
          <w:p w:rsidR="006079EE" w:rsidRPr="006079EE" w:rsidRDefault="006079EE" w:rsidP="006F4E86">
            <w:pPr>
              <w:jc w:val="center"/>
              <w:rPr>
                <w:rFonts w:ascii="Times New Roman" w:hAnsi="Times New Roman"/>
                <w:sz w:val="20"/>
                <w:szCs w:val="20"/>
              </w:rPr>
            </w:pPr>
            <w:r w:rsidRPr="006079EE">
              <w:rPr>
                <w:rFonts w:ascii="Times New Roman" w:hAnsi="Times New Roman"/>
                <w:sz w:val="20"/>
                <w:szCs w:val="20"/>
              </w:rPr>
              <w:t>1 шт.</w:t>
            </w:r>
          </w:p>
        </w:tc>
        <w:tc>
          <w:tcPr>
            <w:tcW w:w="1369"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1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992"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290"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color w:val="000000"/>
                <w:sz w:val="20"/>
                <w:szCs w:val="20"/>
              </w:rPr>
            </w:pPr>
          </w:p>
        </w:tc>
        <w:tc>
          <w:tcPr>
            <w:tcW w:w="2268" w:type="dxa"/>
            <w:vMerge/>
            <w:tcBorders>
              <w:top w:val="nil"/>
              <w:left w:val="single" w:sz="4" w:space="0" w:color="auto"/>
              <w:bottom w:val="nil"/>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r>
      <w:tr w:rsidR="006079EE" w:rsidTr="005605B7">
        <w:trPr>
          <w:trHeight w:val="226"/>
        </w:trPr>
        <w:tc>
          <w:tcPr>
            <w:tcW w:w="582" w:type="dxa"/>
            <w:tcBorders>
              <w:top w:val="nil"/>
              <w:left w:val="single" w:sz="4" w:space="0" w:color="auto"/>
              <w:bottom w:val="single" w:sz="4" w:space="0" w:color="auto"/>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24" w:type="dxa"/>
            <w:tcBorders>
              <w:top w:val="nil"/>
              <w:left w:val="single" w:sz="4" w:space="0" w:color="auto"/>
              <w:bottom w:val="single" w:sz="4" w:space="0" w:color="auto"/>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2390" w:type="dxa"/>
            <w:tcBorders>
              <w:left w:val="single" w:sz="4" w:space="0" w:color="auto"/>
              <w:bottom w:val="single" w:sz="4" w:space="0" w:color="auto"/>
            </w:tcBorders>
            <w:shd w:val="clear" w:color="000000" w:fill="FFFFFF"/>
          </w:tcPr>
          <w:p w:rsidR="006079EE" w:rsidRPr="006079EE" w:rsidRDefault="006079EE" w:rsidP="005605B7">
            <w:pPr>
              <w:rPr>
                <w:rFonts w:ascii="Times New Roman" w:hAnsi="Times New Roman"/>
                <w:sz w:val="20"/>
                <w:szCs w:val="20"/>
              </w:rPr>
            </w:pPr>
            <w:r w:rsidRPr="006079EE">
              <w:rPr>
                <w:rFonts w:ascii="Times New Roman" w:hAnsi="Times New Roman"/>
                <w:sz w:val="20"/>
                <w:szCs w:val="20"/>
              </w:rPr>
              <w:t>8. Кольцо</w:t>
            </w:r>
          </w:p>
        </w:tc>
        <w:tc>
          <w:tcPr>
            <w:tcW w:w="723" w:type="dxa"/>
            <w:tcBorders>
              <w:bottom w:val="single" w:sz="4" w:space="0" w:color="auto"/>
              <w:right w:val="single" w:sz="4" w:space="0" w:color="auto"/>
            </w:tcBorders>
            <w:shd w:val="clear" w:color="000000" w:fill="FFFFFF"/>
          </w:tcPr>
          <w:p w:rsidR="006079EE" w:rsidRPr="006079EE" w:rsidRDefault="006079EE" w:rsidP="006F4E86">
            <w:pPr>
              <w:jc w:val="center"/>
              <w:rPr>
                <w:rFonts w:ascii="Times New Roman" w:hAnsi="Times New Roman"/>
                <w:sz w:val="20"/>
                <w:szCs w:val="20"/>
              </w:rPr>
            </w:pPr>
            <w:r w:rsidRPr="006079EE">
              <w:rPr>
                <w:rFonts w:ascii="Times New Roman" w:hAnsi="Times New Roman"/>
                <w:sz w:val="20"/>
                <w:szCs w:val="20"/>
              </w:rPr>
              <w:t>1 шт.</w:t>
            </w:r>
          </w:p>
        </w:tc>
        <w:tc>
          <w:tcPr>
            <w:tcW w:w="1369" w:type="dxa"/>
            <w:tcBorders>
              <w:top w:val="nil"/>
              <w:left w:val="single" w:sz="4" w:space="0" w:color="auto"/>
              <w:bottom w:val="single" w:sz="4" w:space="0" w:color="auto"/>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c>
          <w:tcPr>
            <w:tcW w:w="1290" w:type="dxa"/>
            <w:tcBorders>
              <w:top w:val="nil"/>
              <w:left w:val="single" w:sz="4" w:space="0" w:color="auto"/>
              <w:bottom w:val="single" w:sz="4" w:space="0" w:color="auto"/>
              <w:right w:val="single" w:sz="4" w:space="0" w:color="auto"/>
            </w:tcBorders>
            <w:shd w:val="clear" w:color="000000" w:fill="FFFFFF"/>
            <w:vAlign w:val="center"/>
          </w:tcPr>
          <w:p w:rsidR="006079EE" w:rsidRPr="006079EE" w:rsidRDefault="006079EE" w:rsidP="000119FE">
            <w:pPr>
              <w:jc w:val="center"/>
              <w:rPr>
                <w:rFonts w:ascii="Times New Roman" w:hAnsi="Times New Roman"/>
                <w:color w:val="000000"/>
                <w:sz w:val="20"/>
                <w:szCs w:val="2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079EE" w:rsidRPr="006079EE" w:rsidRDefault="006079EE" w:rsidP="000119FE">
            <w:pPr>
              <w:jc w:val="center"/>
              <w:rPr>
                <w:rFonts w:ascii="Times New Roman" w:hAnsi="Times New Roman"/>
                <w:sz w:val="20"/>
                <w:szCs w:val="20"/>
              </w:rPr>
            </w:pPr>
          </w:p>
        </w:tc>
      </w:tr>
    </w:tbl>
    <w:tbl>
      <w:tblPr>
        <w:tblpPr w:leftFromText="180" w:rightFromText="180" w:vertAnchor="text" w:horzAnchor="margin" w:tblpX="70" w:tblpY="22"/>
        <w:tblW w:w="20793" w:type="dxa"/>
        <w:tblLayout w:type="fixed"/>
        <w:tblCellMar>
          <w:left w:w="70" w:type="dxa"/>
          <w:right w:w="70" w:type="dxa"/>
        </w:tblCellMar>
        <w:tblLook w:val="0000"/>
      </w:tblPr>
      <w:tblGrid>
        <w:gridCol w:w="4462"/>
        <w:gridCol w:w="160"/>
        <w:gridCol w:w="16171"/>
      </w:tblGrid>
      <w:tr w:rsidR="00001DEB" w:rsidRPr="00827795" w:rsidTr="006079EE">
        <w:tc>
          <w:tcPr>
            <w:tcW w:w="4462"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От З</w:t>
            </w:r>
            <w:r w:rsidR="00001DEB" w:rsidRPr="00827795">
              <w:rPr>
                <w:rFonts w:ascii="Times New Roman" w:hAnsi="Times New Roman"/>
                <w:b/>
              </w:rPr>
              <w:t>аказчика</w:t>
            </w:r>
          </w:p>
          <w:p w:rsidR="00001DEB" w:rsidRPr="00827795" w:rsidRDefault="00001DEB" w:rsidP="00D855AD">
            <w:pPr>
              <w:spacing w:after="0" w:line="320" w:lineRule="exact"/>
              <w:ind w:firstLine="709"/>
              <w:jc w:val="both"/>
              <w:rPr>
                <w:rFonts w:ascii="Times New Roman" w:hAnsi="Times New Roman"/>
                <w:bCs/>
              </w:rPr>
            </w:pP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 xml:space="preserve">                                                             </w:t>
            </w:r>
            <w:r w:rsidR="00001DEB"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6079EE">
        <w:tc>
          <w:tcPr>
            <w:tcW w:w="4462" w:type="dxa"/>
          </w:tcPr>
          <w:p w:rsidR="00001DEB" w:rsidRPr="00827795" w:rsidRDefault="00001DEB" w:rsidP="00D855AD">
            <w:pPr>
              <w:spacing w:after="0" w:line="320" w:lineRule="exact"/>
              <w:ind w:firstLine="709"/>
              <w:jc w:val="both"/>
              <w:rPr>
                <w:rFonts w:ascii="Times New Roman" w:hAnsi="Times New Roman"/>
                <w:b/>
                <w:bCs/>
              </w:rPr>
            </w:pP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6079EE">
        <w:tc>
          <w:tcPr>
            <w:tcW w:w="4462" w:type="dxa"/>
          </w:tcPr>
          <w:p w:rsidR="00001DEB" w:rsidRPr="00827795" w:rsidRDefault="00001DEB" w:rsidP="0069359A">
            <w:pPr>
              <w:spacing w:after="0" w:line="320" w:lineRule="exact"/>
              <w:ind w:right="-211" w:firstLine="709"/>
              <w:jc w:val="both"/>
              <w:rPr>
                <w:rFonts w:ascii="Times New Roman" w:hAnsi="Times New Roman"/>
              </w:rPr>
            </w:pPr>
            <w:r w:rsidRPr="00827795">
              <w:rPr>
                <w:rFonts w:ascii="Times New Roman" w:hAnsi="Times New Roman"/>
              </w:rPr>
              <w:t>_____________/</w:t>
            </w:r>
            <w:r w:rsidR="002C3D23">
              <w:rPr>
                <w:rFonts w:ascii="Times New Roman" w:hAnsi="Times New Roman"/>
              </w:rPr>
              <w:t>Нечаева</w:t>
            </w:r>
            <w:r w:rsidR="0069359A">
              <w:rPr>
                <w:rFonts w:ascii="Times New Roman" w:hAnsi="Times New Roman"/>
              </w:rPr>
              <w:t xml:space="preserve"> Т.Ю.</w:t>
            </w:r>
            <w:r w:rsidRPr="00827795">
              <w:rPr>
                <w:rFonts w:ascii="Times New Roman" w:hAnsi="Times New Roman"/>
              </w:rPr>
              <w:t xml:space="preserve"> /</w:t>
            </w: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Default="0069359A" w:rsidP="0069359A">
            <w:pPr>
              <w:spacing w:after="0" w:line="320" w:lineRule="exact"/>
              <w:jc w:val="both"/>
              <w:rPr>
                <w:rFonts w:ascii="Times New Roman" w:hAnsi="Times New Roman"/>
              </w:rPr>
            </w:pPr>
            <w:r>
              <w:rPr>
                <w:rFonts w:ascii="Times New Roman" w:hAnsi="Times New Roman"/>
              </w:rPr>
              <w:t xml:space="preserve">                                                                </w:t>
            </w:r>
            <w:r w:rsidR="00001DEB" w:rsidRPr="00827795">
              <w:rPr>
                <w:rFonts w:ascii="Times New Roman" w:hAnsi="Times New Roman"/>
              </w:rPr>
              <w:t>___________________ /______</w:t>
            </w:r>
            <w:r w:rsidR="00C767A8">
              <w:rPr>
                <w:rFonts w:ascii="Times New Roman" w:hAnsi="Times New Roman"/>
              </w:rPr>
              <w:t>______</w:t>
            </w:r>
            <w:r w:rsidR="00001DEB" w:rsidRPr="00827795">
              <w:rPr>
                <w:rFonts w:ascii="Times New Roman" w:hAnsi="Times New Roman"/>
              </w:rPr>
              <w:t>_/</w:t>
            </w:r>
          </w:p>
          <w:p w:rsidR="006079EE" w:rsidRDefault="006079EE" w:rsidP="0069359A">
            <w:pPr>
              <w:spacing w:after="0" w:line="320" w:lineRule="exact"/>
              <w:jc w:val="both"/>
              <w:rPr>
                <w:rFonts w:ascii="Times New Roman" w:hAnsi="Times New Roman"/>
              </w:rPr>
            </w:pPr>
          </w:p>
          <w:p w:rsidR="006079EE" w:rsidRDefault="006079EE" w:rsidP="0069359A">
            <w:pPr>
              <w:spacing w:after="0" w:line="320" w:lineRule="exact"/>
              <w:jc w:val="both"/>
              <w:rPr>
                <w:rFonts w:ascii="Times New Roman" w:hAnsi="Times New Roman"/>
              </w:rPr>
            </w:pPr>
          </w:p>
          <w:p w:rsidR="0069359A" w:rsidRDefault="00C767A8" w:rsidP="0069359A">
            <w:pPr>
              <w:pageBreakBefore/>
              <w:spacing w:after="0" w:line="360" w:lineRule="exact"/>
              <w:ind w:firstLine="709"/>
              <w:jc w:val="right"/>
              <w:rPr>
                <w:rFonts w:ascii="Times New Roman" w:hAnsi="Times New Roman"/>
                <w:sz w:val="24"/>
                <w:szCs w:val="24"/>
              </w:rPr>
            </w:pPr>
            <w:r>
              <w:rPr>
                <w:rFonts w:ascii="Times New Roman" w:hAnsi="Times New Roman"/>
                <w:sz w:val="24"/>
                <w:szCs w:val="24"/>
              </w:rPr>
              <w:t>____</w:t>
            </w:r>
          </w:p>
          <w:p w:rsidR="0069359A" w:rsidRDefault="0069359A" w:rsidP="0069359A">
            <w:pPr>
              <w:pageBreakBefore/>
              <w:spacing w:after="0" w:line="360" w:lineRule="exact"/>
              <w:ind w:firstLine="709"/>
              <w:jc w:val="right"/>
              <w:rPr>
                <w:rFonts w:ascii="Times New Roman" w:hAnsi="Times New Roman"/>
                <w:sz w:val="24"/>
                <w:szCs w:val="24"/>
              </w:rPr>
            </w:pPr>
          </w:p>
          <w:p w:rsidR="0069359A" w:rsidRPr="00827795" w:rsidRDefault="0069359A" w:rsidP="0069359A">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2</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lastRenderedPageBreak/>
              <w:t>Приложение</w:t>
            </w:r>
            <w:r w:rsidR="00C767A8">
              <w:rPr>
                <w:rFonts w:ascii="Times New Roman" w:hAnsi="Times New Roman"/>
                <w:sz w:val="24"/>
                <w:szCs w:val="24"/>
              </w:rPr>
              <w:t xml:space="preserve"> </w:t>
            </w:r>
            <w:r>
              <w:rPr>
                <w:rFonts w:ascii="Times New Roman" w:hAnsi="Times New Roman"/>
                <w:sz w:val="24"/>
                <w:szCs w:val="24"/>
              </w:rPr>
              <w:t xml:space="preserve">№ 2                                                              </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 xml:space="preserve"> к Договору </w:t>
            </w:r>
            <w:r w:rsidRPr="00D96B8C">
              <w:rPr>
                <w:rFonts w:ascii="Times New Roman" w:hAnsi="Times New Roman"/>
                <w:sz w:val="24"/>
                <w:szCs w:val="24"/>
              </w:rPr>
              <w:t xml:space="preserve">№ </w:t>
            </w:r>
            <w:r>
              <w:rPr>
                <w:rFonts w:ascii="Times New Roman" w:hAnsi="Times New Roman"/>
                <w:sz w:val="24"/>
                <w:szCs w:val="24"/>
              </w:rPr>
              <w:t>_________________</w:t>
            </w:r>
            <w:r w:rsidRPr="00D96B8C">
              <w:rPr>
                <w:rFonts w:ascii="Times New Roman" w:hAnsi="Times New Roman"/>
                <w:sz w:val="24"/>
                <w:szCs w:val="24"/>
              </w:rPr>
              <w:t xml:space="preserve"> </w:t>
            </w:r>
            <w:r w:rsidRPr="00827795">
              <w:rPr>
                <w:rFonts w:ascii="Times New Roman" w:hAnsi="Times New Roman"/>
                <w:sz w:val="24"/>
                <w:szCs w:val="24"/>
              </w:rPr>
              <w:t>от «___» ____________ 20__ г.</w:t>
            </w:r>
          </w:p>
          <w:p w:rsidR="0069359A" w:rsidRDefault="0069359A" w:rsidP="0069359A">
            <w:pPr>
              <w:spacing w:after="0" w:line="360" w:lineRule="exact"/>
              <w:rPr>
                <w:rFonts w:ascii="Times New Roman" w:hAnsi="Times New Roman"/>
                <w:sz w:val="24"/>
                <w:szCs w:val="24"/>
              </w:rPr>
            </w:pPr>
          </w:p>
          <w:p w:rsidR="0069359A" w:rsidRPr="00827795" w:rsidRDefault="0069359A" w:rsidP="0069359A">
            <w:pPr>
              <w:spacing w:after="0" w:line="360" w:lineRule="exact"/>
              <w:rPr>
                <w:rFonts w:ascii="Times New Roman" w:hAnsi="Times New Roman"/>
                <w:sz w:val="24"/>
                <w:szCs w:val="24"/>
              </w:rPr>
            </w:pPr>
            <w:r>
              <w:rPr>
                <w:rFonts w:ascii="Times New Roman" w:hAnsi="Times New Roman"/>
                <w:sz w:val="24"/>
                <w:szCs w:val="24"/>
              </w:rPr>
              <w:t>г. Самара                                                                                                                                                                                   «   »_____________2022г.</w:t>
            </w:r>
          </w:p>
          <w:p w:rsidR="0069359A" w:rsidRDefault="0069359A" w:rsidP="0069359A">
            <w:pPr>
              <w:pStyle w:val="a7"/>
              <w:spacing w:after="0" w:line="320" w:lineRule="exact"/>
              <w:ind w:left="0"/>
              <w:rPr>
                <w:rFonts w:ascii="Times New Roman" w:eastAsia="Calibri" w:hAnsi="Times New Roman"/>
                <w:sz w:val="24"/>
                <w:szCs w:val="24"/>
              </w:rPr>
            </w:pPr>
          </w:p>
          <w:p w:rsidR="0069359A" w:rsidRPr="00827795" w:rsidRDefault="0069359A" w:rsidP="00D855AD">
            <w:pPr>
              <w:spacing w:after="0" w:line="320" w:lineRule="exact"/>
              <w:ind w:firstLine="709"/>
              <w:jc w:val="both"/>
              <w:rPr>
                <w:rFonts w:ascii="Times New Roman" w:hAnsi="Times New Roman"/>
              </w:rPr>
            </w:pPr>
          </w:p>
        </w:tc>
      </w:tr>
    </w:tbl>
    <w:tbl>
      <w:tblPr>
        <w:tblpPr w:leftFromText="180" w:rightFromText="180" w:vertAnchor="text" w:horzAnchor="margin" w:tblpY="-6748"/>
        <w:tblOverlap w:val="never"/>
        <w:tblW w:w="16022" w:type="dxa"/>
        <w:tblCellMar>
          <w:left w:w="0" w:type="dxa"/>
          <w:right w:w="0" w:type="dxa"/>
        </w:tblCellMar>
        <w:tblLook w:val="04A0"/>
      </w:tblPr>
      <w:tblGrid>
        <w:gridCol w:w="940"/>
        <w:gridCol w:w="4470"/>
        <w:gridCol w:w="2478"/>
        <w:gridCol w:w="2058"/>
        <w:gridCol w:w="2037"/>
        <w:gridCol w:w="1842"/>
        <w:gridCol w:w="2197"/>
      </w:tblGrid>
      <w:tr w:rsidR="0069359A" w:rsidRPr="00827795" w:rsidTr="0069359A">
        <w:trPr>
          <w:trHeight w:val="759"/>
        </w:trPr>
        <w:tc>
          <w:tcPr>
            <w:tcW w:w="94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proofErr w:type="spellStart"/>
            <w:proofErr w:type="gramStart"/>
            <w:r w:rsidRPr="00827795">
              <w:rPr>
                <w:rFonts w:ascii="Times New Roman" w:hAnsi="Times New Roman"/>
                <w:sz w:val="24"/>
                <w:szCs w:val="24"/>
              </w:rPr>
              <w:lastRenderedPageBreak/>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447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247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205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20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69359A">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69359A">
            <w:pPr>
              <w:spacing w:after="0" w:line="360" w:lineRule="exact"/>
              <w:jc w:val="center"/>
              <w:rPr>
                <w:rFonts w:ascii="Times New Roman" w:hAnsi="Times New Roman"/>
                <w:sz w:val="24"/>
                <w:szCs w:val="24"/>
              </w:rPr>
            </w:pPr>
          </w:p>
        </w:tc>
        <w:tc>
          <w:tcPr>
            <w:tcW w:w="219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69359A">
        <w:trPr>
          <w:trHeight w:val="169"/>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rPr>
                <w:rFonts w:ascii="Times New Roman" w:hAnsi="Times New Roman"/>
                <w:sz w:val="24"/>
                <w:szCs w:val="24"/>
              </w:rPr>
            </w:pPr>
          </w:p>
        </w:tc>
        <w:tc>
          <w:tcPr>
            <w:tcW w:w="247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5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1842"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ind w:firstLine="709"/>
              <w:jc w:val="center"/>
              <w:rPr>
                <w:rFonts w:ascii="Times New Roman" w:hAnsi="Times New Roman"/>
                <w:sz w:val="24"/>
                <w:szCs w:val="24"/>
              </w:rPr>
            </w:pPr>
          </w:p>
        </w:tc>
        <w:tc>
          <w:tcPr>
            <w:tcW w:w="219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r>
      <w:tr w:rsidR="0069359A" w:rsidRPr="00827795" w:rsidTr="0069359A">
        <w:trPr>
          <w:trHeight w:val="620"/>
        </w:trPr>
        <w:tc>
          <w:tcPr>
            <w:tcW w:w="940" w:type="dxa"/>
            <w:tcBorders>
              <w:top w:val="single" w:sz="8" w:space="0" w:color="000000"/>
              <w:left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Pr>
                <w:rFonts w:ascii="Times New Roman" w:hAnsi="Times New Roman"/>
                <w:sz w:val="24"/>
                <w:szCs w:val="24"/>
              </w:rPr>
              <w:t>1.1.</w:t>
            </w:r>
          </w:p>
        </w:tc>
        <w:tc>
          <w:tcPr>
            <w:tcW w:w="4470" w:type="dxa"/>
            <w:tcBorders>
              <w:top w:val="single" w:sz="8" w:space="0" w:color="000000"/>
              <w:left w:val="single" w:sz="8" w:space="0" w:color="000000"/>
              <w:right w:val="single" w:sz="8" w:space="0" w:color="000000"/>
            </w:tcBorders>
            <w:hideMark/>
          </w:tcPr>
          <w:p w:rsidR="0069359A" w:rsidRPr="00827795" w:rsidRDefault="0069359A" w:rsidP="0069359A">
            <w:pPr>
              <w:spacing w:line="240" w:lineRule="auto"/>
              <w:rPr>
                <w:rFonts w:ascii="Times New Roman" w:hAnsi="Times New Roman"/>
                <w:sz w:val="24"/>
                <w:szCs w:val="24"/>
              </w:rPr>
            </w:pPr>
          </w:p>
        </w:tc>
        <w:tc>
          <w:tcPr>
            <w:tcW w:w="247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5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3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1842"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19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r>
      <w:tr w:rsidR="0069359A" w:rsidRPr="00827795" w:rsidTr="0069359A">
        <w:trPr>
          <w:trHeight w:val="164"/>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47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5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37"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69359A">
            <w:pPr>
              <w:spacing w:after="0" w:line="360" w:lineRule="exact"/>
              <w:ind w:firstLine="709"/>
              <w:rPr>
                <w:rFonts w:ascii="Times New Roman" w:hAnsi="Times New Roman"/>
                <w:b/>
                <w:sz w:val="24"/>
                <w:szCs w:val="24"/>
              </w:rPr>
            </w:pPr>
            <w:r w:rsidRPr="00506602">
              <w:rPr>
                <w:rFonts w:ascii="Times New Roman" w:hAnsi="Times New Roman"/>
                <w:b/>
                <w:sz w:val="24"/>
                <w:szCs w:val="24"/>
              </w:rPr>
              <w:t> </w:t>
            </w:r>
          </w:p>
        </w:tc>
        <w:tc>
          <w:tcPr>
            <w:tcW w:w="18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19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tbl>
      <w:tblPr>
        <w:tblpPr w:leftFromText="180" w:rightFromText="180" w:vertAnchor="text" w:horzAnchor="margin" w:tblpY="1502"/>
        <w:tblOverlap w:val="never"/>
        <w:tblW w:w="15903" w:type="dxa"/>
        <w:tblCellMar>
          <w:left w:w="70" w:type="dxa"/>
          <w:right w:w="70" w:type="dxa"/>
        </w:tblCellMar>
        <w:tblLook w:val="0000"/>
      </w:tblPr>
      <w:tblGrid>
        <w:gridCol w:w="7871"/>
        <w:gridCol w:w="2597"/>
        <w:gridCol w:w="5435"/>
      </w:tblGrid>
      <w:tr w:rsidR="0069359A" w:rsidRPr="00827795" w:rsidTr="0069359A">
        <w:trPr>
          <w:trHeight w:val="598"/>
        </w:trPr>
        <w:tc>
          <w:tcPr>
            <w:tcW w:w="7871" w:type="dxa"/>
          </w:tcPr>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Pr="00827795" w:rsidRDefault="0069359A" w:rsidP="0069359A">
            <w:pPr>
              <w:spacing w:after="0" w:line="320" w:lineRule="exact"/>
              <w:ind w:firstLine="709"/>
              <w:jc w:val="both"/>
              <w:rPr>
                <w:rFonts w:ascii="Times New Roman" w:hAnsi="Times New Roman"/>
                <w:b/>
              </w:rPr>
            </w:pPr>
            <w:r w:rsidRPr="00827795">
              <w:rPr>
                <w:rFonts w:ascii="Times New Roman" w:hAnsi="Times New Roman"/>
                <w:b/>
              </w:rPr>
              <w:t>От Заказчика</w:t>
            </w:r>
          </w:p>
          <w:p w:rsidR="0069359A" w:rsidRPr="00827795" w:rsidRDefault="0069359A" w:rsidP="0069359A">
            <w:pPr>
              <w:spacing w:after="0" w:line="320" w:lineRule="exact"/>
              <w:ind w:firstLine="709"/>
              <w:jc w:val="both"/>
              <w:rPr>
                <w:rFonts w:ascii="Times New Roman" w:hAnsi="Times New Roman"/>
                <w:bCs/>
              </w:rPr>
            </w:pP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Default="0069359A"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69359A" w:rsidRPr="00827795" w:rsidRDefault="0069359A" w:rsidP="00C767A8">
            <w:pPr>
              <w:spacing w:after="0" w:line="320" w:lineRule="exact"/>
              <w:jc w:val="both"/>
              <w:rPr>
                <w:rFonts w:ascii="Times New Roman" w:hAnsi="Times New Roman"/>
                <w:b/>
              </w:rPr>
            </w:pPr>
            <w:r w:rsidRPr="00827795">
              <w:rPr>
                <w:rFonts w:ascii="Times New Roman" w:hAnsi="Times New Roman"/>
                <w:b/>
              </w:rPr>
              <w:t>От Подрядчика</w:t>
            </w:r>
          </w:p>
          <w:p w:rsidR="0069359A" w:rsidRPr="00827795" w:rsidRDefault="0069359A" w:rsidP="0069359A">
            <w:pPr>
              <w:spacing w:after="0" w:line="320" w:lineRule="exact"/>
              <w:ind w:firstLine="709"/>
              <w:jc w:val="both"/>
              <w:rPr>
                <w:rFonts w:ascii="Times New Roman" w:hAnsi="Times New Roman"/>
              </w:rPr>
            </w:pPr>
          </w:p>
        </w:tc>
      </w:tr>
      <w:tr w:rsidR="0069359A" w:rsidRPr="00827795" w:rsidTr="0069359A">
        <w:trPr>
          <w:trHeight w:val="598"/>
        </w:trPr>
        <w:tc>
          <w:tcPr>
            <w:tcW w:w="7871" w:type="dxa"/>
          </w:tcPr>
          <w:p w:rsidR="0069359A" w:rsidRPr="00827795" w:rsidRDefault="0069359A" w:rsidP="0069359A">
            <w:pPr>
              <w:spacing w:after="0" w:line="320" w:lineRule="exact"/>
              <w:ind w:firstLine="709"/>
              <w:jc w:val="both"/>
              <w:rPr>
                <w:rFonts w:ascii="Times New Roman" w:hAnsi="Times New Roman"/>
                <w:b/>
                <w:bCs/>
              </w:rPr>
            </w:pPr>
            <w:r w:rsidRPr="00827795">
              <w:rPr>
                <w:rFonts w:ascii="Times New Roman" w:hAnsi="Times New Roman"/>
              </w:rPr>
              <w:t>_____________/</w:t>
            </w:r>
            <w:r>
              <w:rPr>
                <w:rFonts w:ascii="Times New Roman" w:hAnsi="Times New Roman"/>
              </w:rPr>
              <w:t xml:space="preserve"> Нечаева Т.Ю.</w:t>
            </w:r>
            <w:r w:rsidRPr="00827795">
              <w:rPr>
                <w:rFonts w:ascii="Times New Roman" w:hAnsi="Times New Roman"/>
              </w:rPr>
              <w:t xml:space="preserve">  /</w:t>
            </w: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Pr="00827795" w:rsidRDefault="0069359A" w:rsidP="00C767A8">
            <w:pPr>
              <w:spacing w:after="0" w:line="320" w:lineRule="exact"/>
              <w:jc w:val="both"/>
              <w:rPr>
                <w:rFonts w:ascii="Times New Roman" w:hAnsi="Times New Roman"/>
                <w:b/>
                <w:bCs/>
              </w:rPr>
            </w:pPr>
            <w:r w:rsidRPr="00827795">
              <w:rPr>
                <w:rFonts w:ascii="Times New Roman" w:hAnsi="Times New Roman"/>
              </w:rPr>
              <w:t>___________________ /</w:t>
            </w:r>
            <w:r w:rsidR="00C767A8">
              <w:rPr>
                <w:rFonts w:ascii="Times New Roman" w:hAnsi="Times New Roman"/>
              </w:rPr>
              <w:t xml:space="preserve">                                   </w:t>
            </w:r>
            <w:r w:rsidRPr="00827795">
              <w:rPr>
                <w:rFonts w:ascii="Times New Roman" w:hAnsi="Times New Roman"/>
              </w:rPr>
              <w:t>/</w:t>
            </w:r>
          </w:p>
          <w:p w:rsidR="0069359A" w:rsidRPr="00827795" w:rsidRDefault="0069359A" w:rsidP="0069359A">
            <w:pPr>
              <w:spacing w:after="0" w:line="320" w:lineRule="exact"/>
              <w:ind w:firstLine="709"/>
              <w:jc w:val="both"/>
              <w:rPr>
                <w:rFonts w:ascii="Times New Roman" w:hAnsi="Times New Roman"/>
                <w:b/>
                <w:bCs/>
              </w:rPr>
            </w:pP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81" w:rsidRDefault="00BC1A81" w:rsidP="00E36AC7">
      <w:pPr>
        <w:spacing w:after="0" w:line="240" w:lineRule="auto"/>
      </w:pPr>
      <w:r>
        <w:separator/>
      </w:r>
    </w:p>
  </w:endnote>
  <w:endnote w:type="continuationSeparator" w:id="0">
    <w:p w:rsidR="00BC1A81" w:rsidRDefault="00BC1A81"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81" w:rsidRDefault="00BC1A81" w:rsidP="00E36AC7">
      <w:pPr>
        <w:spacing w:after="0" w:line="240" w:lineRule="auto"/>
      </w:pPr>
      <w:r>
        <w:separator/>
      </w:r>
    </w:p>
  </w:footnote>
  <w:footnote w:type="continuationSeparator" w:id="0">
    <w:p w:rsidR="00BC1A81" w:rsidRDefault="00BC1A81" w:rsidP="00E36AC7">
      <w:pPr>
        <w:spacing w:after="0" w:line="240" w:lineRule="auto"/>
      </w:pPr>
      <w:r>
        <w:continuationSeparator/>
      </w:r>
    </w:p>
  </w:footnote>
  <w:footnote w:id="1">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EA75BA">
    <w:pPr>
      <w:pStyle w:val="a9"/>
      <w:jc w:val="center"/>
    </w:pPr>
    <w:fldSimple w:instr=" PAGE   \* MERGEFORMAT ">
      <w:r w:rsidR="00524493">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74995"/>
    <w:rsid w:val="00097B44"/>
    <w:rsid w:val="000B6F6A"/>
    <w:rsid w:val="00111155"/>
    <w:rsid w:val="001255D0"/>
    <w:rsid w:val="001A0E5E"/>
    <w:rsid w:val="001D5D36"/>
    <w:rsid w:val="001E22DD"/>
    <w:rsid w:val="00216CD1"/>
    <w:rsid w:val="00244C88"/>
    <w:rsid w:val="002512AE"/>
    <w:rsid w:val="002701BA"/>
    <w:rsid w:val="002713E5"/>
    <w:rsid w:val="00277F13"/>
    <w:rsid w:val="00295167"/>
    <w:rsid w:val="002A3665"/>
    <w:rsid w:val="002B030F"/>
    <w:rsid w:val="002B3459"/>
    <w:rsid w:val="002C3D23"/>
    <w:rsid w:val="002C528C"/>
    <w:rsid w:val="002D2D43"/>
    <w:rsid w:val="002F12F8"/>
    <w:rsid w:val="0036631B"/>
    <w:rsid w:val="0037497C"/>
    <w:rsid w:val="003C6327"/>
    <w:rsid w:val="003F336D"/>
    <w:rsid w:val="0040752F"/>
    <w:rsid w:val="00437BD7"/>
    <w:rsid w:val="004455CE"/>
    <w:rsid w:val="004A31A6"/>
    <w:rsid w:val="004B0BE0"/>
    <w:rsid w:val="004B5571"/>
    <w:rsid w:val="004C230B"/>
    <w:rsid w:val="004C34CE"/>
    <w:rsid w:val="004F05C3"/>
    <w:rsid w:val="004F15A9"/>
    <w:rsid w:val="00501BDB"/>
    <w:rsid w:val="005169FA"/>
    <w:rsid w:val="00524493"/>
    <w:rsid w:val="00536BC7"/>
    <w:rsid w:val="005426E3"/>
    <w:rsid w:val="005435DD"/>
    <w:rsid w:val="00547C67"/>
    <w:rsid w:val="005605B7"/>
    <w:rsid w:val="00572252"/>
    <w:rsid w:val="00587E56"/>
    <w:rsid w:val="00591CE7"/>
    <w:rsid w:val="00597B7E"/>
    <w:rsid w:val="005F0AFD"/>
    <w:rsid w:val="006079EE"/>
    <w:rsid w:val="00612E82"/>
    <w:rsid w:val="0065068B"/>
    <w:rsid w:val="00664B2E"/>
    <w:rsid w:val="00676F63"/>
    <w:rsid w:val="00682EA2"/>
    <w:rsid w:val="0069359A"/>
    <w:rsid w:val="0069477C"/>
    <w:rsid w:val="006B7D48"/>
    <w:rsid w:val="006C5C3D"/>
    <w:rsid w:val="00702A44"/>
    <w:rsid w:val="00711030"/>
    <w:rsid w:val="007209E0"/>
    <w:rsid w:val="00732DC1"/>
    <w:rsid w:val="007346B7"/>
    <w:rsid w:val="007772B8"/>
    <w:rsid w:val="007B7ACB"/>
    <w:rsid w:val="007D6901"/>
    <w:rsid w:val="007F09B5"/>
    <w:rsid w:val="008006E5"/>
    <w:rsid w:val="008243FC"/>
    <w:rsid w:val="00827795"/>
    <w:rsid w:val="00852365"/>
    <w:rsid w:val="008772D0"/>
    <w:rsid w:val="008876E9"/>
    <w:rsid w:val="008B34D7"/>
    <w:rsid w:val="008C1717"/>
    <w:rsid w:val="008D3915"/>
    <w:rsid w:val="009053B1"/>
    <w:rsid w:val="00923D94"/>
    <w:rsid w:val="009255D1"/>
    <w:rsid w:val="009C6750"/>
    <w:rsid w:val="00A135BD"/>
    <w:rsid w:val="00A417DE"/>
    <w:rsid w:val="00A438C8"/>
    <w:rsid w:val="00A52CF9"/>
    <w:rsid w:val="00A7180C"/>
    <w:rsid w:val="00A93D09"/>
    <w:rsid w:val="00AA6A23"/>
    <w:rsid w:val="00AB2484"/>
    <w:rsid w:val="00AC2F38"/>
    <w:rsid w:val="00AF0E44"/>
    <w:rsid w:val="00B15037"/>
    <w:rsid w:val="00B265A5"/>
    <w:rsid w:val="00B60412"/>
    <w:rsid w:val="00B80CEA"/>
    <w:rsid w:val="00BA731E"/>
    <w:rsid w:val="00BC1A81"/>
    <w:rsid w:val="00BC2572"/>
    <w:rsid w:val="00BD679C"/>
    <w:rsid w:val="00BF2370"/>
    <w:rsid w:val="00C11158"/>
    <w:rsid w:val="00C12034"/>
    <w:rsid w:val="00C16EC4"/>
    <w:rsid w:val="00C25B49"/>
    <w:rsid w:val="00C27EA7"/>
    <w:rsid w:val="00C64219"/>
    <w:rsid w:val="00C767A8"/>
    <w:rsid w:val="00C76D88"/>
    <w:rsid w:val="00CA7C75"/>
    <w:rsid w:val="00CC2930"/>
    <w:rsid w:val="00CD243A"/>
    <w:rsid w:val="00CD2B8F"/>
    <w:rsid w:val="00CE158C"/>
    <w:rsid w:val="00D042D6"/>
    <w:rsid w:val="00D1651E"/>
    <w:rsid w:val="00D239BB"/>
    <w:rsid w:val="00D2793A"/>
    <w:rsid w:val="00D322C1"/>
    <w:rsid w:val="00D44864"/>
    <w:rsid w:val="00D51D6A"/>
    <w:rsid w:val="00D66FA4"/>
    <w:rsid w:val="00D8250D"/>
    <w:rsid w:val="00D96738"/>
    <w:rsid w:val="00D97056"/>
    <w:rsid w:val="00DA583A"/>
    <w:rsid w:val="00DB1904"/>
    <w:rsid w:val="00DC0F5C"/>
    <w:rsid w:val="00E04D75"/>
    <w:rsid w:val="00E2158E"/>
    <w:rsid w:val="00E2505F"/>
    <w:rsid w:val="00E32181"/>
    <w:rsid w:val="00E36337"/>
    <w:rsid w:val="00E36AC7"/>
    <w:rsid w:val="00E4623C"/>
    <w:rsid w:val="00E53290"/>
    <w:rsid w:val="00E550C4"/>
    <w:rsid w:val="00E670FF"/>
    <w:rsid w:val="00E8263A"/>
    <w:rsid w:val="00EA75BA"/>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5227</Words>
  <Characters>29798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2023-09-29T10:58:00Z</dcterms:created>
  <dcterms:modified xsi:type="dcterms:W3CDTF">2023-10-02T05:44:00Z</dcterms:modified>
</cp:coreProperties>
</file>